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19259E" w:rsidRDefault="00F0045E" w:rsidP="0019259E">
            <w:pPr>
              <w:spacing w:after="0" w:line="240" w:lineRule="auto"/>
              <w:jc w:val="center"/>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19259E">
              <w:rPr>
                <w:rFonts w:ascii="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703EC8">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703EC8"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401499" w:rsidRPr="00401499">
        <w:rPr>
          <w:rFonts w:ascii="Times New Roman" w:hAnsi="Times New Roman" w:cs="Times New Roman"/>
          <w:sz w:val="28"/>
          <w:szCs w:val="28"/>
        </w:rPr>
        <w:t xml:space="preserve">(технологическая (проектно-технологическая) практика </w:t>
      </w:r>
      <w:r w:rsidR="007E20B1">
        <w:rPr>
          <w:rFonts w:ascii="Times New Roman" w:hAnsi="Times New Roman" w:cs="Times New Roman"/>
          <w:sz w:val="28"/>
          <w:szCs w:val="28"/>
        </w:rPr>
        <w:t>4</w:t>
      </w:r>
      <w:r w:rsidR="00401499" w:rsidRPr="00401499">
        <w:rPr>
          <w:rFonts w:ascii="Times New Roman" w:hAnsi="Times New Roman" w:cs="Times New Roman"/>
          <w:sz w:val="28"/>
          <w:szCs w:val="28"/>
        </w:rPr>
        <w:t>)</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FE0ABE">
        <w:rPr>
          <w:rFonts w:ascii="Times New Roman" w:eastAsia="Times New Roman" w:hAnsi="Times New Roman" w:cs="Times New Roman"/>
          <w:b/>
          <w:sz w:val="28"/>
          <w:szCs w:val="28"/>
        </w:rPr>
        <w:t>2 Менеджмент</w:t>
      </w:r>
    </w:p>
    <w:p w:rsidR="00610C0A"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p>
    <w:p w:rsidR="00C630E4" w:rsidRPr="00610C0A" w:rsidRDefault="00BC04B4" w:rsidP="007D711B">
      <w:pPr>
        <w:spacing w:after="0" w:line="240" w:lineRule="auto"/>
        <w:ind w:firstLine="15"/>
        <w:jc w:val="center"/>
        <w:rPr>
          <w:rFonts w:ascii="Times New Roman" w:eastAsia="Times New Roman" w:hAnsi="Times New Roman" w:cs="Times New Roman"/>
          <w:b/>
          <w:sz w:val="24"/>
          <w:szCs w:val="24"/>
        </w:rPr>
      </w:pPr>
      <w:r w:rsidRPr="00610C0A">
        <w:rPr>
          <w:rFonts w:ascii="Times New Roman" w:eastAsia="Times New Roman" w:hAnsi="Times New Roman" w:cs="Times New Roman"/>
          <w:b/>
          <w:sz w:val="24"/>
          <w:szCs w:val="24"/>
        </w:rPr>
        <w:t>«</w:t>
      </w:r>
      <w:r w:rsidR="00610C0A" w:rsidRPr="00610C0A">
        <w:rPr>
          <w:rFonts w:ascii="Times New Roman" w:eastAsia="Times New Roman" w:hAnsi="Times New Roman" w:cs="Times New Roman"/>
          <w:b/>
          <w:color w:val="000000"/>
          <w:sz w:val="24"/>
          <w:szCs w:val="24"/>
        </w:rPr>
        <w:t>Риск-менеджмент, стратегическое и тактическое планирование организации</w:t>
      </w:r>
      <w:r w:rsidRPr="00610C0A">
        <w:rPr>
          <w:rFonts w:ascii="Times New Roman" w:eastAsia="Times New Roman" w:hAnsi="Times New Roman" w:cs="Times New Roman"/>
          <w:b/>
          <w:sz w:val="24"/>
          <w:szCs w:val="24"/>
        </w:rPr>
        <w:t>»</w:t>
      </w:r>
      <w:r w:rsidR="001A5892" w:rsidRPr="00610C0A">
        <w:rPr>
          <w:rFonts w:ascii="Times New Roman" w:eastAsia="Times New Roman" w:hAnsi="Times New Roman" w:cs="Times New Roman"/>
          <w:b/>
          <w:sz w:val="24"/>
          <w:szCs w:val="24"/>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9259E">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19259E" w:rsidRDefault="00795BAA" w:rsidP="0019259E">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19259E">
        <w:rPr>
          <w:rFonts w:ascii="Times New Roman" w:hAnsi="Times New Roman" w:cs="Times New Roman"/>
          <w:sz w:val="28"/>
          <w:szCs w:val="28"/>
        </w:rPr>
        <w:t>«Экономики и управления»</w:t>
      </w:r>
    </w:p>
    <w:p w:rsidR="00795BAA" w:rsidRPr="00BB3BB3" w:rsidRDefault="0019259E"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937E96">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24</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19259E"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D20E31"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D20E31">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D20E31">
        <w:rPr>
          <w:rFonts w:ascii="Times New Roman" w:eastAsia="Times New Roman" w:hAnsi="Times New Roman" w:cs="Times New Roman"/>
          <w:sz w:val="28"/>
          <w:szCs w:val="28"/>
        </w:rPr>
        <w:t>Менеджмент</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D20E31">
        <w:rPr>
          <w:rFonts w:ascii="Times New Roman" w:eastAsia="Times New Roman" w:hAnsi="Times New Roman" w:cs="Times New Roman"/>
          <w:sz w:val="28"/>
          <w:szCs w:val="28"/>
        </w:rPr>
        <w:t>«</w:t>
      </w:r>
      <w:r w:rsidR="00D20E31" w:rsidRPr="00D20E31">
        <w:rPr>
          <w:rFonts w:ascii="Times New Roman" w:eastAsia="Times New Roman" w:hAnsi="Times New Roman" w:cs="Times New Roman"/>
          <w:color w:val="000000"/>
          <w:sz w:val="28"/>
          <w:szCs w:val="28"/>
        </w:rPr>
        <w:t>Риск-менеджмент, стратегическое и тактическое планирование организации</w:t>
      </w:r>
      <w:r w:rsidR="00934481" w:rsidRPr="00D20E3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BC48B2" w:rsidRPr="00703EC8">
        <w:rPr>
          <w:rFonts w:ascii="Times New Roman" w:hAnsi="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r w:rsidR="00860A23" w:rsidRPr="005B3C9D">
        <w:rPr>
          <w:rStyle w:val="fontstyle01"/>
          <w:rFonts w:ascii="Times New Roman" w:hAnsi="Times New Roman" w:cs="Times New Roman"/>
          <w:b w:val="0"/>
          <w:color w:val="auto"/>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C48B2" w:rsidRPr="00703EC8">
        <w:t>производственной</w:t>
      </w:r>
      <w:r w:rsidRPr="00376777">
        <w:rPr>
          <w:bCs/>
          <w:color w:val="auto"/>
        </w:rPr>
        <w:t xml:space="preserve"> практики (</w:t>
      </w:r>
      <w:r w:rsidR="00401499" w:rsidRPr="00401499">
        <w:t xml:space="preserve">технологическая (проектно-технологическая) практика </w:t>
      </w:r>
      <w:r w:rsidR="007E20B1">
        <w:t>4</w:t>
      </w:r>
      <w:r w:rsidRPr="00376777">
        <w:rPr>
          <w:bCs/>
          <w:color w:val="auto"/>
        </w:rPr>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r w:rsidRPr="00376777">
        <w:rPr>
          <w:rStyle w:val="fontstyle01"/>
          <w:rFonts w:ascii="Times New Roman" w:hAnsi="Times New Roman" w:cs="Times New Roman"/>
          <w:b w:val="0"/>
          <w:color w:val="auto"/>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r w:rsidRPr="00376777">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BC48B2" w:rsidRPr="00703EC8">
        <w:rPr>
          <w:rFonts w:ascii="Times New Roman" w:hAnsi="Times New Roman"/>
          <w:sz w:val="24"/>
          <w:szCs w:val="24"/>
        </w:rPr>
        <w:t>производственной</w:t>
      </w:r>
      <w:r w:rsidR="00376777" w:rsidRPr="00376777">
        <w:rPr>
          <w:rFonts w:ascii="Times New Roman" w:hAnsi="Times New Roman" w:cs="Times New Roman"/>
          <w:sz w:val="24"/>
          <w:szCs w:val="24"/>
        </w:rPr>
        <w:t xml:space="preserve"> практики (</w:t>
      </w:r>
      <w:r w:rsidR="00401499" w:rsidRPr="00401499">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r w:rsidR="00376777" w:rsidRPr="00376777">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19259E" w:rsidRPr="00376777">
        <w:rPr>
          <w:rFonts w:ascii="Times New Roman" w:hAnsi="Times New Roman" w:cs="Times New Roman"/>
          <w:sz w:val="24"/>
          <w:szCs w:val="24"/>
        </w:rPr>
        <w:t>форме</w:t>
      </w:r>
      <w:r w:rsidR="0019259E" w:rsidRPr="00376777">
        <w:rPr>
          <w:bCs/>
          <w:sz w:val="24"/>
          <w:szCs w:val="24"/>
        </w:rPr>
        <w:t xml:space="preserve"> </w:t>
      </w:r>
      <w:r w:rsidR="0019259E"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D140DB" w:rsidRPr="00D140DB" w:rsidRDefault="00BF4117" w:rsidP="00D140DB">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BC48B2" w:rsidRPr="00703EC8">
        <w:rPr>
          <w:rFonts w:ascii="Times New Roman" w:hAnsi="Times New Roman"/>
          <w:sz w:val="24"/>
          <w:szCs w:val="24"/>
        </w:rPr>
        <w:t>производственной</w:t>
      </w:r>
      <w:r w:rsidR="00BC48B2" w:rsidRPr="00BF4117">
        <w:rPr>
          <w:rFonts w:ascii="Times New Roman" w:eastAsia="Times New Roman" w:hAnsi="Times New Roman" w:cs="Times New Roman"/>
          <w:color w:val="000000"/>
          <w:sz w:val="24"/>
          <w:szCs w:val="24"/>
        </w:rPr>
        <w:t xml:space="preserve"> </w:t>
      </w:r>
      <w:r w:rsidR="00E71E43" w:rsidRPr="00BF4117">
        <w:rPr>
          <w:rFonts w:ascii="Times New Roman" w:eastAsia="Times New Roman" w:hAnsi="Times New Roman" w:cs="Times New Roman"/>
          <w:color w:val="000000"/>
          <w:sz w:val="24"/>
          <w:szCs w:val="24"/>
        </w:rPr>
        <w:t>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401499" w:rsidRPr="00401499">
        <w:rPr>
          <w:rFonts w:ascii="Times New Roman" w:hAnsi="Times New Roman" w:cs="Times New Roman"/>
          <w:sz w:val="24"/>
          <w:szCs w:val="24"/>
        </w:rPr>
        <w:t xml:space="preserve">технологическая (проектно-технологическая) практика </w:t>
      </w:r>
      <w:r w:rsidR="0011035E">
        <w:rPr>
          <w:rFonts w:ascii="Times New Roman" w:hAnsi="Times New Roman" w:cs="Times New Roman"/>
          <w:sz w:val="24"/>
          <w:szCs w:val="24"/>
        </w:rPr>
        <w:t>3</w:t>
      </w:r>
      <w:r w:rsidR="00E71E43" w:rsidRPr="00BF4117">
        <w:rPr>
          <w:rFonts w:ascii="Times New Roman" w:eastAsia="Times New Roman" w:hAnsi="Times New Roman" w:cs="Times New Roman"/>
          <w:color w:val="000000"/>
          <w:sz w:val="24"/>
          <w:szCs w:val="24"/>
        </w:rPr>
        <w:t>)</w:t>
      </w:r>
      <w:r w:rsidR="00F73C6D">
        <w:rPr>
          <w:rFonts w:ascii="Times New Roman" w:eastAsia="Times New Roman" w:hAnsi="Times New Roman" w:cs="Times New Roman"/>
          <w:color w:val="000000"/>
          <w:sz w:val="24"/>
          <w:szCs w:val="24"/>
        </w:rPr>
        <w:t xml:space="preserve"> далее </w:t>
      </w:r>
      <w:r w:rsidR="00BC48B2" w:rsidRPr="00703EC8">
        <w:rPr>
          <w:rFonts w:ascii="Times New Roman" w:hAnsi="Times New Roman"/>
          <w:sz w:val="24"/>
          <w:szCs w:val="24"/>
        </w:rPr>
        <w:t>производственн</w:t>
      </w:r>
      <w:r w:rsidR="00BC48B2">
        <w:rPr>
          <w:rFonts w:ascii="Times New Roman" w:hAnsi="Times New Roman"/>
          <w:sz w:val="24"/>
          <w:szCs w:val="24"/>
        </w:rPr>
        <w:t>ая</w:t>
      </w:r>
      <w:r w:rsidR="00F73C6D">
        <w:rPr>
          <w:rFonts w:ascii="Times New Roman" w:eastAsia="Times New Roman" w:hAnsi="Times New Roman" w:cs="Times New Roman"/>
          <w:color w:val="000000"/>
          <w:sz w:val="24"/>
          <w:szCs w:val="24"/>
        </w:rPr>
        <w:t xml:space="preserve">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A3787">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71E43" w:rsidRPr="001A3787">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BC48B2">
        <w:rPr>
          <w:rFonts w:ascii="Times New Roman" w:hAnsi="Times New Roman"/>
          <w:sz w:val="24"/>
          <w:szCs w:val="24"/>
        </w:rPr>
        <w:t>П</w:t>
      </w:r>
      <w:r w:rsidR="00BC48B2" w:rsidRPr="00703EC8">
        <w:rPr>
          <w:rFonts w:ascii="Times New Roman" w:hAnsi="Times New Roman"/>
          <w:sz w:val="24"/>
          <w:szCs w:val="24"/>
        </w:rPr>
        <w:t>роизводственн</w:t>
      </w:r>
      <w:r w:rsidR="00BC48B2">
        <w:rPr>
          <w:rFonts w:ascii="Times New Roman" w:hAnsi="Times New Roman"/>
          <w:sz w:val="24"/>
          <w:szCs w:val="24"/>
        </w:rPr>
        <w:t>ая</w:t>
      </w:r>
      <w:r w:rsidR="00E71E43" w:rsidRPr="00BF3D48">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практика </w:t>
      </w:r>
      <w:r w:rsidR="00D140DB" w:rsidRPr="0011035E">
        <w:rPr>
          <w:rFonts w:ascii="Times New Roman" w:eastAsia="Times New Roman" w:hAnsi="Times New Roman" w:cs="Times New Roman"/>
          <w:b/>
          <w:color w:val="000000"/>
          <w:sz w:val="24"/>
          <w:szCs w:val="24"/>
        </w:rPr>
        <w:t>К.М.0</w:t>
      </w:r>
      <w:r w:rsidR="001117B8">
        <w:rPr>
          <w:rFonts w:ascii="Times New Roman" w:eastAsia="Times New Roman" w:hAnsi="Times New Roman" w:cs="Times New Roman"/>
          <w:b/>
          <w:color w:val="000000"/>
          <w:sz w:val="24"/>
          <w:szCs w:val="24"/>
        </w:rPr>
        <w:t>4</w:t>
      </w:r>
      <w:r w:rsidR="00D140DB" w:rsidRPr="0011035E">
        <w:rPr>
          <w:rFonts w:ascii="Times New Roman" w:eastAsia="Times New Roman" w:hAnsi="Times New Roman" w:cs="Times New Roman"/>
          <w:b/>
          <w:color w:val="000000"/>
          <w:sz w:val="24"/>
          <w:szCs w:val="24"/>
        </w:rPr>
        <w:t>.0</w:t>
      </w:r>
      <w:r w:rsidR="001117B8">
        <w:rPr>
          <w:rFonts w:ascii="Times New Roman" w:eastAsia="Times New Roman" w:hAnsi="Times New Roman" w:cs="Times New Roman"/>
          <w:b/>
          <w:color w:val="000000"/>
          <w:sz w:val="24"/>
          <w:szCs w:val="24"/>
        </w:rPr>
        <w:t>5</w:t>
      </w:r>
      <w:r w:rsidR="00D140DB" w:rsidRPr="0011035E">
        <w:rPr>
          <w:rFonts w:ascii="Times New Roman" w:eastAsia="Times New Roman" w:hAnsi="Times New Roman" w:cs="Times New Roman"/>
          <w:b/>
          <w:color w:val="000000"/>
          <w:sz w:val="24"/>
          <w:szCs w:val="24"/>
        </w:rPr>
        <w:t>(П)</w:t>
      </w:r>
      <w:r w:rsidR="00D140DB" w:rsidRPr="00D140DB">
        <w:rPr>
          <w:rFonts w:ascii="Times New Roman" w:eastAsia="Times New Roman" w:hAnsi="Times New Roman" w:cs="Times New Roman"/>
          <w:color w:val="000000"/>
          <w:sz w:val="24"/>
          <w:szCs w:val="24"/>
        </w:rPr>
        <w:t xml:space="preserve"> </w:t>
      </w:r>
      <w:r w:rsidR="00640B06" w:rsidRPr="00D140DB">
        <w:rPr>
          <w:rFonts w:ascii="Times New Roman" w:eastAsia="Times New Roman" w:hAnsi="Times New Roman" w:cs="Times New Roman"/>
          <w:color w:val="000000"/>
          <w:sz w:val="24"/>
          <w:szCs w:val="24"/>
        </w:rPr>
        <w:t xml:space="preserve">относится к </w:t>
      </w:r>
      <w:r w:rsidR="00D140DB" w:rsidRPr="00D140DB">
        <w:rPr>
          <w:rFonts w:ascii="Times New Roman" w:eastAsia="Times New Roman" w:hAnsi="Times New Roman" w:cs="Times New Roman"/>
          <w:color w:val="000000"/>
          <w:sz w:val="24"/>
          <w:szCs w:val="24"/>
        </w:rPr>
        <w:t>модулю</w:t>
      </w:r>
      <w:r w:rsidR="00D140DB">
        <w:rPr>
          <w:rFonts w:ascii="Times New Roman" w:eastAsia="Times New Roman" w:hAnsi="Times New Roman" w:cs="Times New Roman"/>
          <w:color w:val="000000"/>
          <w:sz w:val="24"/>
          <w:szCs w:val="24"/>
        </w:rPr>
        <w:t xml:space="preserve"> «</w:t>
      </w:r>
      <w:r w:rsidR="001117B8" w:rsidRPr="001117B8">
        <w:rPr>
          <w:rFonts w:ascii="Times New Roman" w:eastAsia="Times New Roman" w:hAnsi="Times New Roman" w:cs="Times New Roman"/>
          <w:b/>
          <w:color w:val="000000"/>
          <w:sz w:val="24"/>
          <w:szCs w:val="24"/>
        </w:rPr>
        <w:t>Стратегическое управление процессами планирования и организации производства на уровне промышленной организации</w:t>
      </w:r>
      <w:r w:rsidR="00D140DB" w:rsidRPr="00D140DB">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учебного плана. </w:t>
      </w:r>
      <w:r w:rsidR="00D140DB" w:rsidRPr="00D140DB">
        <w:rPr>
          <w:rFonts w:ascii="Times New Roman" w:eastAsia="Times New Roman" w:hAnsi="Times New Roman" w:cs="Times New Roman"/>
          <w:bCs/>
          <w:color w:val="000000"/>
          <w:sz w:val="24"/>
          <w:szCs w:val="24"/>
        </w:rPr>
        <w:t>Часть, формируемая участниками образовательных отношений.</w:t>
      </w:r>
      <w:r w:rsidR="00D140DB" w:rsidRPr="00D140DB">
        <w:rPr>
          <w:rFonts w:ascii="Tahoma" w:hAnsi="Tahoma" w:cs="Tahoma"/>
          <w:b/>
          <w:bCs/>
          <w:sz w:val="12"/>
          <w:szCs w:val="12"/>
        </w:rPr>
        <w:t xml:space="preserve"> </w:t>
      </w:r>
      <w:r w:rsidR="00D140DB" w:rsidRPr="00D140DB">
        <w:rPr>
          <w:rFonts w:ascii="Times New Roman" w:eastAsia="Times New Roman" w:hAnsi="Times New Roman" w:cs="Times New Roman"/>
          <w:bCs/>
          <w:color w:val="000000"/>
          <w:sz w:val="24"/>
          <w:szCs w:val="24"/>
        </w:rPr>
        <w:t>К.М. Комплексные модули</w:t>
      </w:r>
      <w:r w:rsidR="00D140DB">
        <w:rPr>
          <w:rFonts w:ascii="Times New Roman" w:eastAsia="Times New Roman" w:hAnsi="Times New Roman" w:cs="Times New Roman"/>
          <w:bCs/>
          <w:color w:val="000000"/>
          <w:sz w:val="24"/>
          <w:szCs w:val="24"/>
        </w:rPr>
        <w:t>.</w:t>
      </w:r>
      <w:r w:rsidR="00D140DB" w:rsidRPr="00D140DB">
        <w:rPr>
          <w:rFonts w:ascii="Times New Roman" w:eastAsia="Times New Roman" w:hAnsi="Times New Roman" w:cs="Times New Roman"/>
          <w:bCs/>
          <w:color w:val="000000"/>
          <w:sz w:val="24"/>
          <w:szCs w:val="24"/>
        </w:rPr>
        <w:t xml:space="preserve"> </w:t>
      </w:r>
    </w:p>
    <w:p w:rsidR="001A4BF6" w:rsidRPr="00D140DB" w:rsidRDefault="00114118" w:rsidP="00D140DB">
      <w:pPr>
        <w:spacing w:after="0" w:line="240" w:lineRule="auto"/>
        <w:jc w:val="both"/>
        <w:rPr>
          <w:rFonts w:ascii="Times New Roman" w:hAnsi="Times New Roman" w:cs="Times New Roman"/>
          <w:color w:val="000000" w:themeColor="text1"/>
          <w:sz w:val="24"/>
          <w:szCs w:val="24"/>
        </w:rPr>
      </w:pPr>
      <w:r w:rsidRPr="00D140DB">
        <w:rPr>
          <w:rFonts w:ascii="Times New Roman" w:hAnsi="Times New Roman" w:cs="Times New Roman"/>
          <w:color w:val="000000"/>
          <w:sz w:val="24"/>
          <w:szCs w:val="24"/>
        </w:rPr>
        <w:t xml:space="preserve">Раздел образовательной программы </w:t>
      </w:r>
      <w:r w:rsidR="00E71E43" w:rsidRPr="00D140DB">
        <w:rPr>
          <w:rFonts w:ascii="Times New Roman" w:hAnsi="Times New Roman" w:cs="Times New Roman"/>
          <w:color w:val="000000"/>
          <w:sz w:val="24"/>
          <w:szCs w:val="24"/>
        </w:rPr>
        <w:t>«Практика»</w:t>
      </w:r>
      <w:r w:rsidR="00E71E43" w:rsidRPr="00D140DB">
        <w:rPr>
          <w:rFonts w:ascii="Times New Roman" w:hAnsi="Times New Roman" w:cs="Times New Roman"/>
          <w:sz w:val="24"/>
          <w:szCs w:val="24"/>
        </w:rPr>
        <w:t xml:space="preserve"> </w:t>
      </w:r>
      <w:r w:rsidRPr="00D140DB">
        <w:rPr>
          <w:rFonts w:ascii="Times New Roman" w:hAnsi="Times New Roman" w:cs="Times New Roman"/>
          <w:color w:val="000000"/>
          <w:sz w:val="24"/>
          <w:szCs w:val="24"/>
        </w:rPr>
        <w:t xml:space="preserve">представляет собой </w:t>
      </w:r>
      <w:r w:rsidR="00E71E43" w:rsidRPr="00D140DB">
        <w:rPr>
          <w:rFonts w:ascii="Times New Roman" w:hAnsi="Times New Roman" w:cs="Times New Roman"/>
          <w:color w:val="000000"/>
          <w:sz w:val="24"/>
          <w:szCs w:val="24"/>
        </w:rPr>
        <w:t>практическую подготовку</w:t>
      </w:r>
      <w:r w:rsidRPr="00D140DB">
        <w:rPr>
          <w:rFonts w:ascii="Times New Roman" w:hAnsi="Times New Roman" w:cs="Times New Roman"/>
          <w:color w:val="000000"/>
          <w:sz w:val="24"/>
          <w:szCs w:val="24"/>
        </w:rPr>
        <w:t xml:space="preserve"> обучающихся. </w:t>
      </w:r>
      <w:r w:rsidR="001A4BF6" w:rsidRPr="00D140DB">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D140DB">
        <w:rPr>
          <w:rFonts w:ascii="Times New Roman" w:hAnsi="Times New Roman" w:cs="Times New Roman"/>
          <w:sz w:val="24"/>
          <w:szCs w:val="24"/>
        </w:rPr>
        <w:t>«</w:t>
      </w:r>
      <w:r w:rsidR="001A3787" w:rsidRPr="00D140DB">
        <w:rPr>
          <w:rFonts w:ascii="Times New Roman" w:hAnsi="Times New Roman" w:cs="Times New Roman"/>
          <w:color w:val="000000"/>
          <w:sz w:val="24"/>
          <w:szCs w:val="24"/>
        </w:rPr>
        <w:t>Риск-менеджмент, стратегическое и тактическое планирование организации</w:t>
      </w:r>
      <w:r w:rsidR="001A4BF6" w:rsidRPr="00D140DB">
        <w:rPr>
          <w:rFonts w:ascii="Times New Roman" w:hAnsi="Times New Roman" w:cs="Times New Roman"/>
          <w:color w:val="000000"/>
          <w:sz w:val="24"/>
          <w:szCs w:val="24"/>
        </w:rPr>
        <w:t>»</w:t>
      </w:r>
      <w:r w:rsidR="001A4BF6" w:rsidRPr="00D140DB">
        <w:rPr>
          <w:rFonts w:ascii="Times New Roman" w:hAnsi="Times New Roman" w:cs="Times New Roman"/>
          <w:color w:val="000000" w:themeColor="text1"/>
          <w:sz w:val="24"/>
          <w:szCs w:val="24"/>
        </w:rPr>
        <w:t xml:space="preserve">. </w:t>
      </w:r>
    </w:p>
    <w:p w:rsidR="00D822CA" w:rsidRPr="00D822CA" w:rsidRDefault="00D822CA" w:rsidP="00D140DB">
      <w:pPr>
        <w:spacing w:after="0" w:line="240" w:lineRule="auto"/>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D13D9">
      <w:pPr>
        <w:pStyle w:val="2"/>
        <w:numPr>
          <w:ilvl w:val="0"/>
          <w:numId w:val="6"/>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401499">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p>
    <w:p w:rsidR="005E768D" w:rsidRPr="00401499" w:rsidRDefault="00F44362" w:rsidP="008428FA">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401499" w:rsidRPr="00401499">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Pr="00401499">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23336F">
        <w:rPr>
          <w:rStyle w:val="fontstyle21"/>
          <w:rFonts w:ascii="Times New Roman" w:hAnsi="Times New Roman" w:cs="Times New Roman"/>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C8393C"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23336F">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w:t>
      </w:r>
      <w:r w:rsidRPr="00FD4B00">
        <w:rPr>
          <w:rFonts w:ascii="Times New Roman" w:hAnsi="Times New Roman" w:cs="Times New Roman"/>
          <w:sz w:val="24"/>
          <w:szCs w:val="24"/>
        </w:rPr>
        <w:lastRenderedPageBreak/>
        <w:t xml:space="preserve">вопросов, приобретение практических навыков </w:t>
      </w:r>
      <w:r w:rsidR="00626F69">
        <w:rPr>
          <w:rFonts w:ascii="Times New Roman" w:hAnsi="Times New Roman" w:cs="Times New Roman"/>
          <w:sz w:val="24"/>
          <w:szCs w:val="24"/>
        </w:rPr>
        <w:t>исследовательской и научной</w:t>
      </w:r>
      <w:r w:rsidRPr="00FD4B00">
        <w:rPr>
          <w:rFonts w:ascii="Times New Roman" w:hAnsi="Times New Roman" w:cs="Times New Roman"/>
          <w:sz w:val="24"/>
          <w:szCs w:val="24"/>
        </w:rPr>
        <w:t xml:space="preserve"> работы в области </w:t>
      </w:r>
      <w:r w:rsidR="009A6A74">
        <w:rPr>
          <w:rFonts w:ascii="Times New Roman" w:eastAsia="Times New Roman" w:hAnsi="Times New Roman" w:cs="Times New Roman"/>
          <w:sz w:val="24"/>
          <w:szCs w:val="24"/>
        </w:rPr>
        <w:t>риск менеджмента, стратегического и тактического планирования</w:t>
      </w:r>
      <w:r w:rsidRPr="00C8393C">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BC48B2" w:rsidRPr="00BC48B2">
        <w:rPr>
          <w:b/>
          <w:sz w:val="24"/>
          <w:szCs w:val="24"/>
        </w:rPr>
        <w:t>производственной</w:t>
      </w:r>
      <w:r w:rsidRPr="00BD7D55">
        <w:rPr>
          <w:b/>
          <w:color w:val="000000"/>
          <w:sz w:val="24"/>
        </w:rPr>
        <w:t xml:space="preserve"> практики являются:</w:t>
      </w:r>
    </w:p>
    <w:p w:rsidR="00DB171D" w:rsidRPr="00DB171D" w:rsidRDefault="00DB171D" w:rsidP="00FD13D9">
      <w:pPr>
        <w:pStyle w:val="ac"/>
        <w:numPr>
          <w:ilvl w:val="0"/>
          <w:numId w:val="15"/>
        </w:numPr>
        <w:spacing w:after="0" w:line="240" w:lineRule="auto"/>
        <w:jc w:val="both"/>
        <w:rPr>
          <w:rFonts w:ascii="Times New Roman" w:eastAsia="Times New Roman" w:hAnsi="Times New Roman"/>
          <w:sz w:val="24"/>
          <w:szCs w:val="24"/>
        </w:rPr>
      </w:pPr>
      <w:r w:rsidRPr="00DB171D">
        <w:rPr>
          <w:rFonts w:ascii="Times New Roman" w:eastAsia="Times New Roman" w:hAnsi="Times New Roman"/>
          <w:sz w:val="24"/>
          <w:szCs w:val="24"/>
        </w:rPr>
        <w:t>применения критического анализа проблемных ситуаций на основе системного подхода, выработки стратегии действий</w:t>
      </w:r>
      <w:r w:rsidR="00F40421">
        <w:rPr>
          <w:rFonts w:ascii="Times New Roman" w:eastAsia="Times New Roman" w:hAnsi="Times New Roman"/>
          <w:sz w:val="24"/>
          <w:szCs w:val="24"/>
        </w:rPr>
        <w:t>;</w:t>
      </w:r>
    </w:p>
    <w:p w:rsidR="00F40421" w:rsidRPr="00F40421" w:rsidRDefault="009A6A74" w:rsidP="00F40421">
      <w:pPr>
        <w:pStyle w:val="ac"/>
        <w:widowControl w:val="0"/>
        <w:numPr>
          <w:ilvl w:val="0"/>
          <w:numId w:val="15"/>
        </w:numPr>
        <w:tabs>
          <w:tab w:val="left" w:pos="1134"/>
        </w:tabs>
        <w:spacing w:after="0" w:line="240" w:lineRule="auto"/>
        <w:jc w:val="both"/>
        <w:rPr>
          <w:rFonts w:ascii="Times New Roman" w:hAnsi="Times New Roman"/>
          <w:iCs/>
          <w:sz w:val="24"/>
          <w:szCs w:val="24"/>
        </w:rPr>
      </w:pPr>
      <w:r w:rsidRPr="00F40421">
        <w:rPr>
          <w:rFonts w:ascii="Times New Roman" w:hAnsi="Times New Roman"/>
          <w:sz w:val="24"/>
          <w:szCs w:val="24"/>
        </w:rPr>
        <w:t xml:space="preserve">приобретение практического опыта </w:t>
      </w:r>
      <w:r w:rsidR="00DB171D" w:rsidRPr="00F40421">
        <w:rPr>
          <w:rFonts w:ascii="Times New Roman" w:hAnsi="Times New Roman"/>
          <w:iCs/>
          <w:sz w:val="24"/>
          <w:szCs w:val="24"/>
        </w:rPr>
        <w:t>использования информационных технологий</w:t>
      </w:r>
      <w:r w:rsidR="00F40421" w:rsidRPr="00F40421">
        <w:rPr>
          <w:rFonts w:ascii="Times New Roman" w:hAnsi="Times New Roman"/>
          <w:iCs/>
          <w:sz w:val="24"/>
          <w:szCs w:val="24"/>
        </w:rPr>
        <w:t>,</w:t>
      </w:r>
      <w:r w:rsidR="00DB171D" w:rsidRPr="00F40421">
        <w:rPr>
          <w:rFonts w:ascii="Times New Roman" w:hAnsi="Times New Roman"/>
          <w:iCs/>
          <w:sz w:val="24"/>
          <w:szCs w:val="24"/>
        </w:rPr>
        <w:t xml:space="preserve"> </w:t>
      </w:r>
      <w:r w:rsidR="00F40421" w:rsidRPr="00F40421">
        <w:rPr>
          <w:rFonts w:ascii="Times New Roman" w:eastAsia="Times New Roman" w:hAnsi="Times New Roman"/>
          <w:sz w:val="24"/>
          <w:szCs w:val="24"/>
        </w:rPr>
        <w:t>модернизации производства в профильной организации с использованием современных информационных систем, позволяющих управлять жизненным циклом продукции;</w:t>
      </w:r>
    </w:p>
    <w:p w:rsidR="00F40421" w:rsidRDefault="009A6A74" w:rsidP="00F40421">
      <w:pPr>
        <w:pStyle w:val="ac"/>
        <w:widowControl w:val="0"/>
        <w:numPr>
          <w:ilvl w:val="0"/>
          <w:numId w:val="15"/>
        </w:numPr>
        <w:tabs>
          <w:tab w:val="left" w:pos="1134"/>
        </w:tabs>
        <w:spacing w:after="0" w:line="240" w:lineRule="auto"/>
        <w:jc w:val="both"/>
        <w:rPr>
          <w:rFonts w:ascii="Times New Roman" w:eastAsia="Times New Roman" w:hAnsi="Times New Roman"/>
          <w:sz w:val="24"/>
          <w:szCs w:val="24"/>
        </w:rPr>
      </w:pPr>
      <w:r w:rsidRPr="00F40421">
        <w:rPr>
          <w:rFonts w:ascii="Times New Roman" w:hAnsi="Times New Roman"/>
          <w:sz w:val="24"/>
          <w:szCs w:val="24"/>
        </w:rPr>
        <w:t xml:space="preserve">приобретение практического опыта </w:t>
      </w:r>
      <w:r w:rsidR="00F40421" w:rsidRPr="00F40421">
        <w:rPr>
          <w:rFonts w:ascii="Times New Roman" w:hAnsi="Times New Roman"/>
          <w:sz w:val="24"/>
          <w:szCs w:val="24"/>
        </w:rPr>
        <w:t>с</w:t>
      </w:r>
      <w:r w:rsidR="00F40421" w:rsidRPr="00F40421">
        <w:rPr>
          <w:rFonts w:ascii="Times New Roman" w:eastAsia="Times New Roman" w:hAnsi="Times New Roman"/>
          <w:sz w:val="24"/>
          <w:szCs w:val="24"/>
        </w:rPr>
        <w:t>тратегического управления процессами планирования производственных ресурсов и производственных мощностей;</w:t>
      </w:r>
    </w:p>
    <w:p w:rsidR="00F40421" w:rsidRPr="00F40421" w:rsidRDefault="009A6A74" w:rsidP="00F40421">
      <w:pPr>
        <w:pStyle w:val="ac"/>
        <w:widowControl w:val="0"/>
        <w:numPr>
          <w:ilvl w:val="0"/>
          <w:numId w:val="15"/>
        </w:numPr>
        <w:tabs>
          <w:tab w:val="left" w:pos="1134"/>
        </w:tabs>
        <w:spacing w:after="0" w:line="240" w:lineRule="auto"/>
        <w:jc w:val="both"/>
        <w:rPr>
          <w:rFonts w:ascii="Times New Roman" w:eastAsia="Times New Roman" w:hAnsi="Times New Roman"/>
          <w:sz w:val="24"/>
          <w:szCs w:val="24"/>
        </w:rPr>
      </w:pPr>
      <w:r w:rsidRPr="00F40421">
        <w:rPr>
          <w:rFonts w:ascii="Times New Roman" w:hAnsi="Times New Roman"/>
          <w:sz w:val="24"/>
          <w:szCs w:val="24"/>
        </w:rPr>
        <w:t xml:space="preserve">приобретение практического опыта </w:t>
      </w:r>
      <w:r w:rsidR="00F40421" w:rsidRPr="00F40421">
        <w:rPr>
          <w:rFonts w:ascii="Times New Roman" w:hAnsi="Times New Roman"/>
          <w:sz w:val="24"/>
          <w:szCs w:val="24"/>
        </w:rPr>
        <w:t>с</w:t>
      </w:r>
      <w:r w:rsidR="00F40421" w:rsidRPr="00F40421">
        <w:rPr>
          <w:rFonts w:ascii="Times New Roman" w:eastAsia="Times New Roman" w:hAnsi="Times New Roman"/>
          <w:sz w:val="24"/>
          <w:szCs w:val="24"/>
        </w:rPr>
        <w:t>тратегического управления процессами организации производства на уровне профильной организации</w:t>
      </w:r>
      <w:r w:rsidR="00F40421">
        <w:rPr>
          <w:rFonts w:ascii="Times New Roman" w:eastAsia="Times New Roman" w:hAnsi="Times New Roman"/>
          <w:sz w:val="24"/>
          <w:szCs w:val="24"/>
        </w:rPr>
        <w:t>;</w:t>
      </w:r>
    </w:p>
    <w:p w:rsidR="00732B36" w:rsidRPr="009A6A74" w:rsidRDefault="00732B36" w:rsidP="00FD13D9">
      <w:pPr>
        <w:pStyle w:val="ac"/>
        <w:numPr>
          <w:ilvl w:val="0"/>
          <w:numId w:val="13"/>
        </w:numPr>
        <w:tabs>
          <w:tab w:val="left" w:pos="1134"/>
        </w:tabs>
        <w:spacing w:after="0" w:line="240" w:lineRule="auto"/>
        <w:jc w:val="both"/>
        <w:rPr>
          <w:rFonts w:ascii="Times New Roman" w:hAnsi="Times New Roman"/>
          <w:sz w:val="24"/>
          <w:szCs w:val="24"/>
        </w:rPr>
      </w:pPr>
      <w:r w:rsidRPr="009A6A74">
        <w:rPr>
          <w:rFonts w:ascii="Times New Roman" w:hAnsi="Times New Roman"/>
          <w:sz w:val="24"/>
          <w:szCs w:val="24"/>
        </w:rPr>
        <w:t xml:space="preserve">подготовка отчета о результатах </w:t>
      </w:r>
      <w:r w:rsidR="004F2B5A">
        <w:rPr>
          <w:rFonts w:ascii="Times New Roman" w:hAnsi="Times New Roman"/>
          <w:sz w:val="24"/>
          <w:szCs w:val="24"/>
        </w:rPr>
        <w:t>производственной</w:t>
      </w:r>
      <w:r w:rsidRPr="009A6A74">
        <w:rPr>
          <w:rFonts w:ascii="Times New Roman" w:hAnsi="Times New Roman"/>
          <w:sz w:val="24"/>
          <w:szCs w:val="24"/>
        </w:rPr>
        <w:t xml:space="preserve"> практики.</w:t>
      </w:r>
    </w:p>
    <w:p w:rsidR="006D6AEC" w:rsidRDefault="006D6AEC" w:rsidP="00F40421">
      <w:pPr>
        <w:pStyle w:val="31"/>
        <w:shd w:val="clear" w:color="auto" w:fill="auto"/>
        <w:spacing w:after="0" w:line="240" w:lineRule="auto"/>
        <w:ind w:firstLine="709"/>
        <w:jc w:val="left"/>
        <w:rPr>
          <w:b/>
          <w:bCs/>
          <w:color w:val="auto"/>
        </w:rPr>
      </w:pPr>
    </w:p>
    <w:p w:rsidR="0023336F" w:rsidRPr="0023336F" w:rsidRDefault="00F44362" w:rsidP="0023336F">
      <w:pPr>
        <w:spacing w:after="0" w:line="240" w:lineRule="auto"/>
        <w:ind w:firstLine="708"/>
        <w:jc w:val="center"/>
        <w:rPr>
          <w:rStyle w:val="fontstyle01"/>
          <w:rFonts w:ascii="Times New Roman" w:hAnsi="Times New Roman" w:cs="Times New Roman"/>
        </w:rPr>
      </w:pPr>
      <w:r w:rsidRPr="0023336F">
        <w:rPr>
          <w:rFonts w:ascii="Times New Roman" w:hAnsi="Times New Roman" w:cs="Times New Roman"/>
          <w:b/>
          <w:bCs/>
          <w:sz w:val="24"/>
          <w:szCs w:val="24"/>
        </w:rPr>
        <w:t xml:space="preserve">3. </w:t>
      </w:r>
      <w:r w:rsidR="00C17903" w:rsidRPr="0023336F">
        <w:rPr>
          <w:rFonts w:ascii="Times New Roman" w:hAnsi="Times New Roman" w:cs="Times New Roman"/>
          <w:b/>
          <w:bCs/>
          <w:sz w:val="24"/>
          <w:szCs w:val="24"/>
        </w:rPr>
        <w:t>Формы и способы проведения</w:t>
      </w:r>
      <w:r w:rsidR="00BF4117" w:rsidRPr="0023336F">
        <w:rPr>
          <w:rFonts w:ascii="Times New Roman" w:hAnsi="Times New Roman" w:cs="Times New Roman"/>
          <w:b/>
          <w:color w:val="000000" w:themeColor="text1"/>
          <w:sz w:val="24"/>
          <w:szCs w:val="24"/>
        </w:rPr>
        <w:t xml:space="preserve"> практической подготовки </w:t>
      </w:r>
      <w:r w:rsidR="0023336F" w:rsidRPr="0023336F">
        <w:rPr>
          <w:rFonts w:ascii="Times New Roman" w:hAnsi="Times New Roman" w:cs="Times New Roman"/>
          <w:b/>
          <w:color w:val="000000" w:themeColor="text1"/>
          <w:sz w:val="24"/>
          <w:szCs w:val="24"/>
        </w:rPr>
        <w:t xml:space="preserve">в форме </w:t>
      </w:r>
      <w:r w:rsidR="0023336F" w:rsidRPr="0023336F">
        <w:rPr>
          <w:rStyle w:val="fontstyle01"/>
          <w:rFonts w:ascii="Times New Roman" w:hAnsi="Times New Roman" w:cs="Times New Roman"/>
        </w:rPr>
        <w:t xml:space="preserve">производственной практики </w:t>
      </w:r>
    </w:p>
    <w:p w:rsidR="0023336F" w:rsidRDefault="0023336F" w:rsidP="0023336F">
      <w:pPr>
        <w:spacing w:after="0" w:line="240" w:lineRule="auto"/>
        <w:ind w:firstLine="708"/>
        <w:jc w:val="center"/>
        <w:rPr>
          <w:rStyle w:val="fontstyle01"/>
          <w:rFonts w:ascii="Times New Roman" w:hAnsi="Times New Roman" w:cs="Times New Roman"/>
          <w:b w:val="0"/>
        </w:rPr>
      </w:pPr>
      <w:r w:rsidRPr="0023336F">
        <w:rPr>
          <w:rStyle w:val="fontstyle01"/>
          <w:rFonts w:ascii="Times New Roman" w:hAnsi="Times New Roman" w:cs="Times New Roman"/>
          <w:b w:val="0"/>
        </w:rPr>
        <w:t>(</w:t>
      </w:r>
      <w:r w:rsidRPr="0023336F">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Pr="0023336F">
        <w:rPr>
          <w:rStyle w:val="fontstyle01"/>
          <w:rFonts w:ascii="Times New Roman" w:hAnsi="Times New Roman" w:cs="Times New Roman"/>
          <w:b w:val="0"/>
        </w:rPr>
        <w:t>)</w:t>
      </w:r>
    </w:p>
    <w:p w:rsidR="0023336F" w:rsidRPr="0023336F" w:rsidRDefault="0023336F" w:rsidP="0023336F">
      <w:pPr>
        <w:spacing w:after="0" w:line="240" w:lineRule="auto"/>
        <w:ind w:firstLine="708"/>
        <w:jc w:val="center"/>
        <w:rPr>
          <w:rStyle w:val="fontstyle01"/>
          <w:rFonts w:ascii="Times New Roman" w:hAnsi="Times New Roman" w:cs="Times New Roman"/>
          <w:b w:val="0"/>
        </w:rPr>
      </w:pPr>
    </w:p>
    <w:p w:rsidR="000D140F" w:rsidRPr="00274D91" w:rsidRDefault="00CB3CAD" w:rsidP="0023336F">
      <w:pPr>
        <w:pStyle w:val="31"/>
        <w:shd w:val="clear" w:color="auto" w:fill="auto"/>
        <w:spacing w:after="0" w:line="240" w:lineRule="auto"/>
        <w:ind w:firstLine="709"/>
        <w:jc w:val="both"/>
        <w:rPr>
          <w:rStyle w:val="fontstyle01"/>
          <w:rFonts w:ascii="Times New Roman" w:hAnsi="Times New Roman"/>
          <w:b w:val="0"/>
          <w:color w:val="auto"/>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00BC48B2" w:rsidRPr="00703EC8">
        <w:t>производственной</w:t>
      </w:r>
      <w:r w:rsidR="00BC48B2" w:rsidRPr="00274D91">
        <w:t xml:space="preserve"> </w:t>
      </w:r>
      <w:r w:rsidRPr="00274D91">
        <w:t xml:space="preserve">практики </w:t>
      </w:r>
      <w:r w:rsidR="00ED1C9E" w:rsidRPr="00D20E31">
        <w:t>(</w:t>
      </w:r>
      <w:r w:rsidR="00703EC8" w:rsidRPr="00703EC8">
        <w:t xml:space="preserve">технологическая (проектно-технологическая) практика </w:t>
      </w:r>
      <w:r w:rsidR="007E20B1">
        <w:t>4</w:t>
      </w:r>
      <w:r w:rsidR="00ED1C9E" w:rsidRPr="00703EC8">
        <w:t>)</w:t>
      </w:r>
      <w:r w:rsidR="00ED1C9E" w:rsidRPr="00D20E31">
        <w:t xml:space="preserve"> обучающиеся</w:t>
      </w:r>
      <w:r w:rsidR="00ED1C9E" w:rsidRPr="00274D91">
        <w:t xml:space="preserve"> проходят в организации, осуществляющей деятельность по профилю образовательной программы «</w:t>
      </w:r>
      <w:r w:rsidR="001A3787" w:rsidRPr="001A3787">
        <w:t>Риск-менеджмент, стратегическое и тактическое планирование организации</w:t>
      </w:r>
      <w:r w:rsidR="00ED1C9E" w:rsidRPr="00274D91">
        <w:rPr>
          <w:b/>
        </w:rPr>
        <w:t>»</w:t>
      </w:r>
      <w:r w:rsidR="00ED1C9E" w:rsidRPr="00274D91">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b w:val="0"/>
          <w:color w:val="auto"/>
        </w:rPr>
        <w:t xml:space="preserve"> о практической подготовке,</w:t>
      </w:r>
      <w:r w:rsidR="00274D91" w:rsidRPr="00274D91">
        <w:rPr>
          <w:b/>
        </w:rPr>
        <w:t xml:space="preserve"> </w:t>
      </w:r>
      <w:r w:rsidR="00274D91" w:rsidRPr="00274D91">
        <w:rPr>
          <w:rStyle w:val="fontstyle01"/>
          <w:rFonts w:ascii="Times New Roman" w:hAnsi="Times New Roman"/>
          <w:b w:val="0"/>
          <w:color w:val="auto"/>
        </w:rPr>
        <w:t xml:space="preserve">заключенным в </w:t>
      </w:r>
      <w:r w:rsidR="009A6A74" w:rsidRPr="00274D91">
        <w:rPr>
          <w:rStyle w:val="fontstyle01"/>
          <w:rFonts w:ascii="Times New Roman" w:hAnsi="Times New Roman"/>
          <w:b w:val="0"/>
          <w:color w:val="auto"/>
        </w:rPr>
        <w:t>порядке,</w:t>
      </w:r>
      <w:r w:rsidR="00274D91" w:rsidRPr="00274D91">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274D91">
        <w:rPr>
          <w:b/>
        </w:rPr>
        <w:t xml:space="preserve"> </w:t>
      </w:r>
      <w:r w:rsidR="00274D91" w:rsidRPr="00274D91">
        <w:rPr>
          <w:rStyle w:val="fontstyle01"/>
          <w:rFonts w:ascii="Times New Roman" w:hAnsi="Times New Roman"/>
          <w:b w:val="0"/>
          <w:color w:val="auto"/>
        </w:rPr>
        <w:t>Российской Федерации и Министерства просвещения Российской Федерации от 5 августа 2020 г. N</w:t>
      </w:r>
      <w:r w:rsidR="00274D91" w:rsidRPr="00274D91">
        <w:rPr>
          <w:b/>
        </w:rPr>
        <w:t xml:space="preserve"> </w:t>
      </w:r>
      <w:r w:rsidR="00274D91" w:rsidRPr="00274D91">
        <w:rPr>
          <w:rStyle w:val="fontstyle01"/>
          <w:rFonts w:ascii="Times New Roman" w:hAnsi="Times New Roman"/>
          <w:b w:val="0"/>
          <w:color w:val="auto"/>
        </w:rPr>
        <w:t>885/390 со дня вступления его в силу (22 сентября 2020 г.)</w:t>
      </w:r>
      <w:r w:rsidR="00ED1C9E" w:rsidRPr="00274D91">
        <w:t>, между Академией и профильной организацией</w:t>
      </w:r>
      <w:r w:rsidR="005F5F95" w:rsidRPr="00274D91">
        <w:t xml:space="preserve">. </w:t>
      </w:r>
      <w:r w:rsidR="00274D91" w:rsidRPr="00274D91">
        <w:rPr>
          <w:rStyle w:val="fontstyle01"/>
          <w:rFonts w:ascii="Times New Roman" w:hAnsi="Times New Roman"/>
          <w:b w:val="0"/>
          <w:color w:val="auto"/>
        </w:rPr>
        <w:t>Срок договора может</w:t>
      </w:r>
      <w:r w:rsidR="00274D91" w:rsidRPr="00274D91">
        <w:rPr>
          <w:b/>
        </w:rPr>
        <w:t xml:space="preserve"> </w:t>
      </w:r>
      <w:r w:rsidR="00274D91" w:rsidRPr="00274D91">
        <w:rPr>
          <w:rStyle w:val="fontstyle01"/>
          <w:rFonts w:ascii="Times New Roman" w:hAnsi="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b w:val="0"/>
          <w:color w:val="auto"/>
        </w:rPr>
        <w:t>,</w:t>
      </w:r>
      <w:r w:rsidR="00274D91" w:rsidRPr="00274D91">
        <w:rPr>
          <w:rStyle w:val="fontstyle01"/>
          <w:rFonts w:ascii="Times New Roman" w:hAnsi="Times New Roman"/>
          <w:b w:val="0"/>
          <w:color w:val="auto"/>
        </w:rPr>
        <w:t xml:space="preserve"> если в течени</w:t>
      </w:r>
      <w:r w:rsidR="000B008C" w:rsidRPr="00274D91">
        <w:rPr>
          <w:rStyle w:val="fontstyle01"/>
          <w:rFonts w:ascii="Times New Roman" w:hAnsi="Times New Roman"/>
          <w:b w:val="0"/>
          <w:color w:val="auto"/>
        </w:rPr>
        <w:t>е</w:t>
      </w:r>
      <w:r w:rsidR="00274D91" w:rsidRPr="00274D91">
        <w:rPr>
          <w:b/>
        </w:rPr>
        <w:t xml:space="preserve"> </w:t>
      </w:r>
      <w:r w:rsidR="00274D91" w:rsidRPr="00274D91">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274D91">
        <w:rPr>
          <w:b/>
        </w:rPr>
        <w:t xml:space="preserve"> </w:t>
      </w:r>
      <w:r w:rsidR="00274D91" w:rsidRPr="00274D91">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74D91">
        <w:rPr>
          <w:b/>
        </w:rPr>
        <w:t xml:space="preserve"> </w:t>
      </w:r>
      <w:r w:rsidR="00274D91" w:rsidRPr="00274D91">
        <w:rPr>
          <w:rStyle w:val="fontstyle01"/>
          <w:rFonts w:ascii="Times New Roman" w:hAnsi="Times New Roman"/>
          <w:b w:val="0"/>
          <w:color w:val="auto"/>
        </w:rPr>
        <w:t>(например, 1 месяц на прохождение практики).</w:t>
      </w:r>
      <w:r w:rsidR="000B008C">
        <w:rPr>
          <w:rStyle w:val="fontstyle01"/>
          <w:rFonts w:ascii="Times New Roman" w:hAnsi="Times New Roman"/>
          <w:b w:val="0"/>
          <w:color w:val="auto"/>
        </w:rPr>
        <w:t xml:space="preserve"> </w:t>
      </w:r>
      <w:r w:rsidR="005F5F95" w:rsidRPr="00274D91">
        <w:t xml:space="preserve">Обучающиеся, совмещающие обучение с трудовой деятельностью, вправе проходить </w:t>
      </w:r>
      <w:r w:rsidR="00BF4117">
        <w:t xml:space="preserve">практическую подготовку в форме </w:t>
      </w:r>
      <w:r w:rsidR="00BC48B2" w:rsidRPr="00703EC8">
        <w:t>производственной</w:t>
      </w:r>
      <w:r w:rsidR="00BC48B2">
        <w:t xml:space="preserve"> </w:t>
      </w:r>
      <w:r w:rsidR="005F5F95" w:rsidRPr="00274D91">
        <w:t>практик</w:t>
      </w:r>
      <w:r w:rsidR="00BF4117">
        <w:t>и</w:t>
      </w:r>
      <w:r w:rsidR="005F5F95" w:rsidRPr="00274D91">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t>практической подготовки</w:t>
      </w:r>
      <w:r w:rsidR="005F5F95" w:rsidRPr="00274D91">
        <w:t>.</w:t>
      </w:r>
      <w:r w:rsidR="0093133D">
        <w:t xml:space="preserve"> </w:t>
      </w:r>
      <w:r w:rsidR="000D140F" w:rsidRPr="00274D91">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74D91">
        <w:rPr>
          <w:b/>
        </w:rPr>
        <w:t xml:space="preserve"> </w:t>
      </w:r>
      <w:r w:rsidR="000D140F" w:rsidRPr="00274D91">
        <w:rPr>
          <w:rStyle w:val="fontstyle01"/>
          <w:rFonts w:ascii="Times New Roman" w:hAnsi="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703EC8">
        <w:rPr>
          <w:rFonts w:ascii="Times New Roman" w:hAnsi="Times New Roman" w:cs="Times New Roman"/>
          <w:sz w:val="24"/>
          <w:szCs w:val="24"/>
        </w:rPr>
        <w:t xml:space="preserve">реализации 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FE0ABE" w:rsidRPr="00274D91">
        <w:rPr>
          <w:rFonts w:ascii="Times New Roman" w:eastAsia="Times New Roman" w:hAnsi="Times New Roman" w:cs="Times New Roman"/>
          <w:sz w:val="24"/>
          <w:szCs w:val="24"/>
        </w:rPr>
        <w:t>38.0</w:t>
      </w:r>
      <w:r w:rsidR="00FE0ABE">
        <w:rPr>
          <w:rFonts w:ascii="Times New Roman" w:eastAsia="Times New Roman" w:hAnsi="Times New Roman" w:cs="Times New Roman"/>
          <w:sz w:val="24"/>
          <w:szCs w:val="24"/>
        </w:rPr>
        <w:t>4</w:t>
      </w:r>
      <w:r w:rsidR="00FE0ABE"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00FE0ABE"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8D224C" w:rsidRPr="00E71E43">
        <w:rPr>
          <w:rFonts w:ascii="Times New Roman" w:eastAsia="Times New Roman" w:hAnsi="Times New Roman" w:cs="Times New Roman"/>
          <w:sz w:val="24"/>
          <w:szCs w:val="24"/>
        </w:rPr>
        <w:t xml:space="preserve"> 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A3787" w:rsidRPr="00445B49" w:rsidRDefault="001A3787" w:rsidP="00FD13D9">
      <w:pPr>
        <w:pStyle w:val="ac"/>
        <w:numPr>
          <w:ilvl w:val="0"/>
          <w:numId w:val="13"/>
        </w:numPr>
        <w:spacing w:after="0" w:line="240" w:lineRule="auto"/>
        <w:jc w:val="both"/>
        <w:rPr>
          <w:rFonts w:ascii="Times New Roman" w:hAnsi="Times New Roman"/>
          <w:sz w:val="24"/>
          <w:szCs w:val="24"/>
        </w:rPr>
      </w:pPr>
      <w:r w:rsidRPr="00445B49">
        <w:rPr>
          <w:rStyle w:val="extended-textfull"/>
          <w:rFonts w:ascii="Times New Roman" w:hAnsi="Times New Roman"/>
          <w:b/>
          <w:bCs/>
          <w:sz w:val="24"/>
          <w:szCs w:val="24"/>
        </w:rPr>
        <w:t>Юридическое</w:t>
      </w:r>
      <w:r w:rsidRPr="00445B49">
        <w:rPr>
          <w:rStyle w:val="extended-textfull"/>
          <w:rFonts w:ascii="Times New Roman" w:hAnsi="Times New Roman"/>
          <w:sz w:val="24"/>
          <w:szCs w:val="24"/>
        </w:rPr>
        <w:t xml:space="preserve"> </w:t>
      </w:r>
      <w:proofErr w:type="gramStart"/>
      <w:r w:rsidRPr="00445B49">
        <w:rPr>
          <w:rStyle w:val="extended-textfull"/>
          <w:rFonts w:ascii="Times New Roman" w:hAnsi="Times New Roman"/>
          <w:b/>
          <w:bCs/>
          <w:sz w:val="24"/>
          <w:szCs w:val="24"/>
        </w:rPr>
        <w:t>лицо</w:t>
      </w:r>
      <w:r w:rsidRPr="00445B49">
        <w:rPr>
          <w:rStyle w:val="extended-textfull"/>
          <w:rFonts w:ascii="Times New Roman" w:hAnsi="Times New Roman"/>
          <w:sz w:val="24"/>
          <w:szCs w:val="24"/>
        </w:rPr>
        <w:t xml:space="preserve">  -</w:t>
      </w:r>
      <w:proofErr w:type="gramEnd"/>
      <w:r w:rsidRPr="00445B49">
        <w:rPr>
          <w:rStyle w:val="extended-textfull"/>
          <w:rFonts w:ascii="Times New Roman" w:hAnsi="Times New Roman"/>
          <w:sz w:val="24"/>
          <w:szCs w:val="24"/>
        </w:rPr>
        <w:t xml:space="preserve"> это </w:t>
      </w:r>
      <w:r w:rsidRPr="00445B49">
        <w:rPr>
          <w:rStyle w:val="extended-textfull"/>
          <w:rFonts w:ascii="Times New Roman" w:hAnsi="Times New Roman"/>
          <w:bCs/>
          <w:sz w:val="24"/>
          <w:szCs w:val="24"/>
        </w:rPr>
        <w:t>организация</w:t>
      </w:r>
      <w:r w:rsidRPr="00445B49">
        <w:rPr>
          <w:rStyle w:val="extended-textfull"/>
          <w:rFonts w:ascii="Times New Roman" w:hAnsi="Times New Roman"/>
          <w:sz w:val="24"/>
          <w:szCs w:val="24"/>
        </w:rPr>
        <w:t>, которая: - имеет обособленное имущес</w:t>
      </w:r>
      <w:r w:rsidR="009A6A74">
        <w:rPr>
          <w:rStyle w:val="extended-textfull"/>
          <w:rFonts w:ascii="Times New Roman" w:hAnsi="Times New Roman"/>
          <w:sz w:val="24"/>
          <w:szCs w:val="24"/>
        </w:rPr>
        <w:t>тво в собственности, хозяйствен</w:t>
      </w:r>
      <w:r w:rsidRPr="00445B49">
        <w:rPr>
          <w:rStyle w:val="extended-textfull"/>
          <w:rFonts w:ascii="Times New Roman" w:hAnsi="Times New Roman"/>
          <w:sz w:val="24"/>
          <w:szCs w:val="24"/>
        </w:rPr>
        <w:t>ном ведении, оперативном управлении; - отвечает имуществом по своим обязательствам</w:t>
      </w:r>
    </w:p>
    <w:p w:rsidR="001A3787" w:rsidRPr="009A6A74" w:rsidRDefault="00445B49" w:rsidP="00FD13D9">
      <w:pPr>
        <w:pStyle w:val="ac"/>
        <w:numPr>
          <w:ilvl w:val="0"/>
          <w:numId w:val="13"/>
        </w:numPr>
        <w:spacing w:after="0" w:line="240" w:lineRule="auto"/>
        <w:jc w:val="both"/>
        <w:rPr>
          <w:rFonts w:ascii="Times New Roman" w:hAnsi="Times New Roman"/>
          <w:sz w:val="24"/>
          <w:szCs w:val="24"/>
        </w:rPr>
      </w:pPr>
      <w:r w:rsidRPr="00445B49">
        <w:rPr>
          <w:rFonts w:ascii="Times New Roman" w:hAnsi="Times New Roman"/>
          <w:b/>
          <w:bCs/>
          <w:sz w:val="24"/>
          <w:szCs w:val="24"/>
        </w:rPr>
        <w:lastRenderedPageBreak/>
        <w:t>Коммерческая</w:t>
      </w:r>
      <w:r w:rsidRPr="00445B49">
        <w:rPr>
          <w:rFonts w:ascii="Times New Roman" w:hAnsi="Times New Roman"/>
          <w:sz w:val="24"/>
          <w:szCs w:val="24"/>
        </w:rPr>
        <w:t xml:space="preserve"> </w:t>
      </w:r>
      <w:r w:rsidRPr="00445B49">
        <w:rPr>
          <w:rFonts w:ascii="Times New Roman" w:hAnsi="Times New Roman"/>
          <w:b/>
          <w:bCs/>
          <w:sz w:val="24"/>
          <w:szCs w:val="24"/>
        </w:rPr>
        <w:t>организация</w:t>
      </w:r>
      <w:r>
        <w:rPr>
          <w:rFonts w:ascii="Times New Roman" w:hAnsi="Times New Roman"/>
          <w:b/>
          <w:bCs/>
          <w:sz w:val="24"/>
          <w:szCs w:val="24"/>
        </w:rPr>
        <w:t xml:space="preserve"> </w:t>
      </w:r>
      <w:r>
        <w:rPr>
          <w:rFonts w:ascii="Times New Roman" w:hAnsi="Times New Roman"/>
          <w:sz w:val="24"/>
          <w:szCs w:val="24"/>
        </w:rPr>
        <w:t>-</w:t>
      </w:r>
      <w:r w:rsidRPr="00445B49">
        <w:rPr>
          <w:rFonts w:ascii="Times New Roman" w:hAnsi="Times New Roman"/>
          <w:sz w:val="24"/>
          <w:szCs w:val="24"/>
        </w:rPr>
        <w:t xml:space="preserve"> организационно-правовая форма </w:t>
      </w:r>
      <w:r w:rsidRPr="00445B49">
        <w:rPr>
          <w:rFonts w:ascii="Times New Roman" w:hAnsi="Times New Roman"/>
          <w:bCs/>
          <w:sz w:val="24"/>
          <w:szCs w:val="24"/>
        </w:rPr>
        <w:t>юридического</w:t>
      </w:r>
      <w:r w:rsidRPr="00445B49">
        <w:rPr>
          <w:rFonts w:ascii="Times New Roman" w:hAnsi="Times New Roman"/>
          <w:sz w:val="24"/>
          <w:szCs w:val="24"/>
        </w:rPr>
        <w:t xml:space="preserve"> </w:t>
      </w:r>
      <w:r w:rsidRPr="00445B49">
        <w:rPr>
          <w:rFonts w:ascii="Times New Roman" w:hAnsi="Times New Roman"/>
          <w:bCs/>
          <w:sz w:val="24"/>
          <w:szCs w:val="24"/>
        </w:rPr>
        <w:t>лица</w:t>
      </w:r>
      <w:r w:rsidRPr="00445B49">
        <w:rPr>
          <w:rFonts w:ascii="Times New Roman" w:hAnsi="Times New Roman"/>
          <w:sz w:val="24"/>
          <w:szCs w:val="24"/>
        </w:rPr>
        <w:t>, преследующего прибыль в качестве основной цели своей деятельности</w:t>
      </w:r>
      <w:r w:rsidR="009A6A74">
        <w:rPr>
          <w:rFonts w:ascii="Times New Roman" w:hAnsi="Times New Roman"/>
          <w:sz w:val="24"/>
          <w:szCs w:val="24"/>
        </w:rPr>
        <w:t>.</w:t>
      </w:r>
      <w:r w:rsidR="009A6A74" w:rsidRPr="009A6A74">
        <w:t xml:space="preserve"> </w:t>
      </w:r>
      <w:r w:rsidR="009A6A74" w:rsidRPr="009A6A74">
        <w:rPr>
          <w:rFonts w:ascii="Times New Roman" w:hAnsi="Times New Roman"/>
          <w:sz w:val="24"/>
          <w:szCs w:val="24"/>
        </w:rPr>
        <w:t>Применяемая в России система организационно-</w:t>
      </w:r>
      <w:r w:rsidR="009A6A74" w:rsidRPr="009A6A74">
        <w:rPr>
          <w:rFonts w:ascii="Times New Roman" w:hAnsi="Times New Roman"/>
          <w:bCs/>
          <w:sz w:val="24"/>
          <w:szCs w:val="24"/>
        </w:rPr>
        <w:t>правовых</w:t>
      </w:r>
      <w:r w:rsidR="009A6A74" w:rsidRPr="009A6A74">
        <w:rPr>
          <w:rFonts w:ascii="Times New Roman" w:hAnsi="Times New Roman"/>
          <w:sz w:val="24"/>
          <w:szCs w:val="24"/>
        </w:rPr>
        <w:t xml:space="preserve"> </w:t>
      </w:r>
      <w:r w:rsidR="009A6A74" w:rsidRPr="009A6A74">
        <w:rPr>
          <w:rFonts w:ascii="Times New Roman" w:hAnsi="Times New Roman"/>
          <w:bCs/>
          <w:sz w:val="24"/>
          <w:szCs w:val="24"/>
        </w:rPr>
        <w:t>форм</w:t>
      </w:r>
      <w:r w:rsidR="009A6A74" w:rsidRPr="009A6A74">
        <w:rPr>
          <w:rFonts w:ascii="Times New Roman" w:hAnsi="Times New Roman"/>
          <w:sz w:val="24"/>
          <w:szCs w:val="24"/>
        </w:rPr>
        <w:t xml:space="preserve"> отражена в Гражданском кодексе РФ, а также в вытекающих из него нормативных актах.</w:t>
      </w:r>
    </w:p>
    <w:p w:rsidR="001A3787" w:rsidRDefault="00445B49" w:rsidP="00FD13D9">
      <w:pPr>
        <w:pStyle w:val="ac"/>
        <w:numPr>
          <w:ilvl w:val="0"/>
          <w:numId w:val="13"/>
        </w:numPr>
        <w:spacing w:after="0" w:line="240" w:lineRule="auto"/>
        <w:jc w:val="both"/>
        <w:rPr>
          <w:rFonts w:ascii="Times New Roman" w:hAnsi="Times New Roman"/>
          <w:sz w:val="24"/>
          <w:szCs w:val="24"/>
        </w:rPr>
      </w:pPr>
      <w:proofErr w:type="gramStart"/>
      <w:r w:rsidRPr="00445B49">
        <w:rPr>
          <w:rFonts w:ascii="Times New Roman" w:hAnsi="Times New Roman"/>
          <w:b/>
          <w:bCs/>
          <w:sz w:val="24"/>
          <w:szCs w:val="24"/>
        </w:rPr>
        <w:t>Корпорация</w:t>
      </w:r>
      <w:r w:rsidRPr="00445B49">
        <w:rPr>
          <w:rFonts w:ascii="Times New Roman" w:hAnsi="Times New Roman"/>
          <w:sz w:val="24"/>
          <w:szCs w:val="24"/>
        </w:rPr>
        <w:t xml:space="preserve">  -</w:t>
      </w:r>
      <w:proofErr w:type="gramEnd"/>
      <w:r w:rsidRPr="00445B49">
        <w:rPr>
          <w:rFonts w:ascii="Times New Roman" w:hAnsi="Times New Roman"/>
          <w:sz w:val="24"/>
          <w:szCs w:val="24"/>
        </w:rPr>
        <w:t xml:space="preserve">  форма организации бизнеса, основанная на долевой собственности и раздельной функции собственника и управления.</w:t>
      </w:r>
    </w:p>
    <w:p w:rsidR="00C106FE" w:rsidRPr="00C106FE" w:rsidRDefault="004564BC" w:rsidP="00FD13D9">
      <w:pPr>
        <w:pStyle w:val="ac"/>
        <w:numPr>
          <w:ilvl w:val="0"/>
          <w:numId w:val="13"/>
        </w:numPr>
        <w:spacing w:after="0" w:line="240" w:lineRule="auto"/>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b/>
          <w:bCs/>
          <w:sz w:val="24"/>
          <w:szCs w:val="24"/>
        </w:rPr>
        <w:t>это</w:t>
      </w:r>
      <w:r w:rsidR="00251F62"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t xml:space="preserve">некоммерческая </w:t>
      </w:r>
      <w:r w:rsidR="00C106FE" w:rsidRPr="00C106FE">
        <w:rPr>
          <w:rStyle w:val="extended-textfull"/>
          <w:rFonts w:ascii="Times New Roman" w:hAnsi="Times New Roman"/>
          <w:bCs/>
          <w:sz w:val="24"/>
          <w:szCs w:val="24"/>
        </w:rPr>
        <w:t>организация</w:t>
      </w:r>
      <w:r w:rsidR="00C106FE" w:rsidRPr="00C106FE">
        <w:rPr>
          <w:rStyle w:val="extended-textfull"/>
          <w:rFonts w:ascii="Times New Roman" w:hAnsi="Times New Roman"/>
          <w:sz w:val="24"/>
          <w:szCs w:val="24"/>
        </w:rPr>
        <w:t xml:space="preserve">, созданная органами </w:t>
      </w:r>
      <w:r w:rsidR="00C106FE" w:rsidRPr="00C106FE">
        <w:rPr>
          <w:rStyle w:val="extended-textfull"/>
          <w:rFonts w:ascii="Times New Roman" w:hAnsi="Times New Roman"/>
          <w:b/>
          <w:bCs/>
          <w:sz w:val="24"/>
          <w:szCs w:val="24"/>
        </w:rPr>
        <w:t>государственной</w:t>
      </w:r>
      <w:r w:rsidR="00C106FE"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w:t>
      </w:r>
      <w:r w:rsidR="00445B49" w:rsidRPr="00C106FE">
        <w:rPr>
          <w:rStyle w:val="extended-textfull"/>
          <w:rFonts w:ascii="Times New Roman" w:hAnsi="Times New Roman"/>
          <w:sz w:val="24"/>
          <w:szCs w:val="24"/>
        </w:rPr>
        <w:t>деятельность,</w:t>
      </w:r>
      <w:r w:rsidR="00C106FE" w:rsidRPr="00C106FE">
        <w:rPr>
          <w:rStyle w:val="extended-textfull"/>
          <w:rFonts w:ascii="Times New Roman" w:hAnsi="Times New Roman"/>
          <w:sz w:val="24"/>
          <w:szCs w:val="24"/>
        </w:rPr>
        <w:t xml:space="preserve"> которой финансируется из </w:t>
      </w:r>
      <w:r w:rsidR="00C106FE" w:rsidRPr="00C106FE">
        <w:rPr>
          <w:rStyle w:val="extended-textfull"/>
          <w:rFonts w:ascii="Times New Roman" w:hAnsi="Times New Roman"/>
          <w:b/>
          <w:bCs/>
          <w:sz w:val="24"/>
          <w:szCs w:val="24"/>
        </w:rPr>
        <w:t>государственного</w:t>
      </w:r>
      <w:r w:rsidR="00C106FE" w:rsidRPr="00C106FE">
        <w:rPr>
          <w:rStyle w:val="extended-textfull"/>
          <w:rFonts w:ascii="Times New Roman" w:hAnsi="Times New Roman"/>
          <w:sz w:val="24"/>
          <w:szCs w:val="24"/>
        </w:rPr>
        <w:t xml:space="preserve"> (местного) бюджета на основе сметы доходов и расходов.</w:t>
      </w:r>
      <w:r w:rsidR="00C106FE" w:rsidRPr="00C106FE">
        <w:rPr>
          <w:rFonts w:ascii="Times New Roman" w:hAnsi="Times New Roman"/>
          <w:b/>
          <w:bCs/>
          <w:sz w:val="24"/>
          <w:szCs w:val="24"/>
        </w:rPr>
        <w:t xml:space="preserve"> </w:t>
      </w:r>
    </w:p>
    <w:p w:rsidR="007E7C33" w:rsidRPr="00946CA5" w:rsidRDefault="007E7C33" w:rsidP="009A6A74">
      <w:pPr>
        <w:pStyle w:val="ac"/>
        <w:spacing w:after="0" w:line="240" w:lineRule="auto"/>
        <w:ind w:left="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9A6A74">
      <w:pPr>
        <w:spacing w:after="0" w:line="240" w:lineRule="auto"/>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200C1F">
        <w:rPr>
          <w:rFonts w:ascii="Times New Roman" w:hAnsi="Times New Roman" w:cs="Times New Roman"/>
          <w:sz w:val="24"/>
          <w:szCs w:val="24"/>
        </w:rPr>
        <w:t>отдел</w:t>
      </w:r>
      <w:r w:rsidR="00117BFE" w:rsidRPr="00117BFE">
        <w:rPr>
          <w:rFonts w:ascii="Times New Roman" w:hAnsi="Times New Roman" w:cs="Times New Roman"/>
          <w:sz w:val="24"/>
          <w:szCs w:val="24"/>
        </w:rPr>
        <w:t xml:space="preserve">, </w:t>
      </w:r>
      <w:r w:rsidRPr="00117BFE">
        <w:rPr>
          <w:rStyle w:val="fontstyle01"/>
          <w:rFonts w:ascii="Times New Roman" w:hAnsi="Times New Roman" w:cs="Times New Roman"/>
          <w:b w:val="0"/>
        </w:rPr>
        <w:t>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9A6A74">
        <w:rPr>
          <w:rFonts w:ascii="Times New Roman" w:hAnsi="Times New Roman" w:cs="Times New Roman"/>
          <w:sz w:val="24"/>
          <w:szCs w:val="24"/>
        </w:rPr>
        <w:t>начальник планового отдела</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00BC48B2"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23336F" w:rsidRDefault="00F44362" w:rsidP="0023336F">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p>
    <w:p w:rsidR="0023336F" w:rsidRPr="00401499" w:rsidRDefault="0023336F" w:rsidP="0023336F">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Pr="00401499">
        <w:rPr>
          <w:rStyle w:val="fontstyle01"/>
          <w:rFonts w:ascii="Times New Roman" w:hAnsi="Times New Roman" w:cs="Times New Roman"/>
          <w:b w:val="0"/>
        </w:rPr>
        <w:t>)</w:t>
      </w:r>
    </w:p>
    <w:p w:rsidR="00887394" w:rsidRPr="007B58D9" w:rsidRDefault="00887394" w:rsidP="0023336F">
      <w:pPr>
        <w:spacing w:after="0" w:line="240" w:lineRule="auto"/>
        <w:ind w:firstLine="708"/>
        <w:jc w:val="center"/>
        <w:rPr>
          <w:rStyle w:val="fontstyle01"/>
          <w:rFonts w:ascii="Times New Roman" w:hAnsi="Times New Roman" w:cs="Times New Roman"/>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BC48B2" w:rsidRPr="00703EC8">
        <w:t>производственной</w:t>
      </w:r>
      <w:r w:rsidR="007E7C33" w:rsidRPr="00274D91">
        <w:t xml:space="preserve"> практики</w:t>
      </w:r>
      <w:r w:rsidRPr="007B58D9">
        <w:t>.</w:t>
      </w:r>
    </w:p>
    <w:p w:rsidR="00EA4ABB" w:rsidRPr="0019259E" w:rsidRDefault="00EA4ABB" w:rsidP="0019259E">
      <w:pPr>
        <w:spacing w:after="0" w:line="240" w:lineRule="auto"/>
        <w:jc w:val="center"/>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19259E">
        <w:rPr>
          <w:rFonts w:ascii="Times New Roman" w:hAnsi="Times New Roman" w:cs="Times New Roman"/>
          <w:sz w:val="28"/>
          <w:szCs w:val="28"/>
        </w:rPr>
        <w:t>«</w:t>
      </w:r>
      <w:r w:rsidR="0019259E" w:rsidRPr="0019259E">
        <w:rPr>
          <w:rFonts w:ascii="Times New Roman" w:hAnsi="Times New Roman" w:cs="Times New Roman"/>
          <w:sz w:val="24"/>
          <w:szCs w:val="24"/>
        </w:rPr>
        <w:t>Экономики и управления»</w:t>
      </w:r>
      <w:r w:rsidRPr="0019259E">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703EC8" w:rsidRPr="00703EC8">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w:t>
      </w:r>
      <w:r w:rsidR="00BC48B2">
        <w:rPr>
          <w:rFonts w:ascii="Times New Roman" w:hAnsi="Times New Roman" w:cs="Times New Roman"/>
          <w:sz w:val="24"/>
          <w:szCs w:val="24"/>
        </w:rPr>
        <w:t xml:space="preserve">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D13D9">
      <w:pPr>
        <w:pStyle w:val="ac"/>
        <w:numPr>
          <w:ilvl w:val="0"/>
          <w:numId w:val="4"/>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03EC8" w:rsidRPr="00703EC8">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03EC8">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253A5" w:rsidRPr="001A3787">
        <w:rPr>
          <w:color w:val="000000"/>
        </w:rPr>
        <w:t>Риск-менеджмент, стратегическое и тактическое планирование организации</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C48B2" w:rsidRPr="00703EC8">
        <w:t>производственной</w:t>
      </w:r>
      <w:r w:rsidR="00242163" w:rsidRPr="00274D91">
        <w:t xml:space="preserve"> практики</w:t>
      </w:r>
      <w:r w:rsidRPr="0093133D">
        <w:rPr>
          <w:bCs/>
          <w:color w:val="000000"/>
        </w:rPr>
        <w:t xml:space="preserve"> от профильной организации:</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t xml:space="preserve"> – представитель организации готовит отзыв</w:t>
      </w:r>
      <w:r w:rsidR="00703EC8">
        <w:t xml:space="preserve"> </w:t>
      </w:r>
      <w:r w:rsidRPr="007B58D9">
        <w:t>-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w:t>
      </w:r>
      <w:r w:rsidR="00565DA3">
        <w:rPr>
          <w:rFonts w:ascii="Times New Roman" w:hAnsi="Times New Roman" w:cs="Times New Roman"/>
          <w:sz w:val="24"/>
          <w:szCs w:val="24"/>
        </w:rPr>
        <w:t xml:space="preserve">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BC48B2" w:rsidRPr="00703EC8">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r w:rsidR="0023336F" w:rsidRPr="00401499">
        <w:rPr>
          <w:rStyle w:val="fontstyle01"/>
          <w:rFonts w:ascii="Times New Roman" w:hAnsi="Times New Roman" w:cs="Times New Roman"/>
          <w:b w:val="0"/>
        </w:rPr>
        <w:t>(</w:t>
      </w:r>
      <w:r w:rsidR="0023336F" w:rsidRPr="00401499">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0023336F" w:rsidRPr="00401499">
        <w:rPr>
          <w:rStyle w:val="fontstyle01"/>
          <w:rFonts w:ascii="Times New Roman" w:hAnsi="Times New Roman" w:cs="Times New Roman"/>
          <w:b w:val="0"/>
        </w:rPr>
        <w:t>)</w:t>
      </w:r>
      <w:r w:rsidR="00887394">
        <w:rPr>
          <w:rStyle w:val="fontstyle01"/>
          <w:rFonts w:ascii="Times New Roman" w:hAnsi="Times New Roman" w:cs="Times New Roman"/>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C48B2" w:rsidRPr="00703EC8">
        <w:rPr>
          <w:sz w:val="24"/>
          <w:szCs w:val="24"/>
        </w:rPr>
        <w:t>производственной</w:t>
      </w:r>
      <w:r w:rsidR="00242163" w:rsidRPr="00274D91">
        <w:rPr>
          <w:sz w:val="24"/>
          <w:szCs w:val="24"/>
        </w:rPr>
        <w:t xml:space="preserve"> </w:t>
      </w:r>
      <w:r w:rsidR="00242163">
        <w:rPr>
          <w:sz w:val="24"/>
          <w:szCs w:val="24"/>
        </w:rPr>
        <w:t>(</w:t>
      </w:r>
      <w:r w:rsidR="007B12B3" w:rsidRPr="00703EC8">
        <w:rPr>
          <w:sz w:val="24"/>
          <w:szCs w:val="24"/>
        </w:rPr>
        <w:t xml:space="preserve">технологическая (проектно-технологическая) практика </w:t>
      </w:r>
      <w:r w:rsidR="00266F39">
        <w:rPr>
          <w:sz w:val="24"/>
          <w:szCs w:val="24"/>
        </w:rPr>
        <w:t>4</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03EC8" w:rsidRPr="00703EC8">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D13D9">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D13D9">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EA362D" w:rsidRPr="007B58D9">
        <w:rPr>
          <w:rFonts w:ascii="Times New Roman" w:hAnsi="Times New Roman" w:cs="Times New Roman"/>
          <w:sz w:val="24"/>
          <w:szCs w:val="24"/>
        </w:rPr>
        <w:t xml:space="preserve">о </w:t>
      </w:r>
      <w:r w:rsidR="00EA362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EA362D" w:rsidRPr="007B58D9">
        <w:rPr>
          <w:rFonts w:ascii="Times New Roman" w:hAnsi="Times New Roman" w:cs="Times New Roman"/>
          <w:sz w:val="24"/>
          <w:szCs w:val="24"/>
        </w:rPr>
        <w:t xml:space="preserve">о </w:t>
      </w:r>
      <w:r w:rsidR="00EA362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EA362D" w:rsidRPr="007B58D9">
        <w:rPr>
          <w:rFonts w:ascii="Times New Roman" w:hAnsi="Times New Roman" w:cs="Times New Roman"/>
          <w:sz w:val="24"/>
          <w:szCs w:val="24"/>
        </w:rPr>
        <w:t xml:space="preserve">о </w:t>
      </w:r>
      <w:r w:rsidR="00EA362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7317C" w:rsidRDefault="00F44362" w:rsidP="0007317C">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Pr="00401499">
        <w:rPr>
          <w:rStyle w:val="fontstyle01"/>
          <w:rFonts w:ascii="Times New Roman" w:hAnsi="Times New Roman" w:cs="Times New Roman"/>
          <w:b w:val="0"/>
        </w:rPr>
        <w:t>)</w:t>
      </w:r>
    </w:p>
    <w:p w:rsidR="00706A9C" w:rsidRPr="000B008C" w:rsidRDefault="00706A9C" w:rsidP="0007317C">
      <w:pPr>
        <w:spacing w:after="0" w:line="240" w:lineRule="auto"/>
        <w:ind w:firstLine="708"/>
        <w:jc w:val="center"/>
        <w:rPr>
          <w:rFonts w:ascii="Times New Roman" w:hAnsi="Times New Roman" w:cs="Times New Roman"/>
          <w:sz w:val="24"/>
          <w:szCs w:val="24"/>
        </w:rPr>
      </w:pPr>
    </w:p>
    <w:bookmarkEnd w:id="2"/>
    <w:p w:rsidR="001254B7" w:rsidRPr="001254B7" w:rsidRDefault="000B008C" w:rsidP="001254B7">
      <w:pPr>
        <w:spacing w:after="0" w:line="240" w:lineRule="auto"/>
        <w:ind w:firstLine="709"/>
        <w:jc w:val="both"/>
        <w:rPr>
          <w:rFonts w:ascii="Times New Roman" w:hAnsi="Times New Roman" w:cs="Times New Roman"/>
          <w:sz w:val="24"/>
          <w:szCs w:val="24"/>
        </w:rPr>
      </w:pPr>
      <w:r w:rsidRPr="001254B7">
        <w:rPr>
          <w:rFonts w:ascii="Times New Roman" w:hAnsi="Times New Roman" w:cs="Times New Roman"/>
          <w:sz w:val="24"/>
          <w:szCs w:val="24"/>
        </w:rPr>
        <w:t>По прибытии на место практик</w:t>
      </w:r>
      <w:r w:rsidR="004D055A" w:rsidRPr="001254B7">
        <w:rPr>
          <w:rFonts w:ascii="Times New Roman" w:hAnsi="Times New Roman" w:cs="Times New Roman"/>
          <w:sz w:val="24"/>
          <w:szCs w:val="24"/>
        </w:rPr>
        <w:t>ой подготовки</w:t>
      </w:r>
      <w:r w:rsidRPr="001254B7">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r w:rsidR="001254B7" w:rsidRPr="001254B7">
        <w:rPr>
          <w:rFonts w:ascii="Times New Roman" w:hAnsi="Times New Roman" w:cs="Times New Roman"/>
          <w:sz w:val="24"/>
          <w:szCs w:val="24"/>
        </w:rPr>
        <w:t xml:space="preserve"> Изучит</w:t>
      </w:r>
      <w:r w:rsidR="001254B7">
        <w:rPr>
          <w:rFonts w:ascii="Times New Roman" w:hAnsi="Times New Roman" w:cs="Times New Roman"/>
          <w:sz w:val="24"/>
          <w:szCs w:val="24"/>
        </w:rPr>
        <w:t>ь</w:t>
      </w:r>
      <w:r w:rsidR="001254B7" w:rsidRPr="001254B7">
        <w:rPr>
          <w:rFonts w:ascii="Times New Roman" w:hAnsi="Times New Roman" w:cs="Times New Roman"/>
          <w:sz w:val="24"/>
          <w:szCs w:val="24"/>
        </w:rPr>
        <w:t xml:space="preserve"> правила техники безопасности, разработанные предприятием базы практики, прой</w:t>
      </w:r>
      <w:r w:rsidR="001254B7">
        <w:rPr>
          <w:rFonts w:ascii="Times New Roman" w:hAnsi="Times New Roman" w:cs="Times New Roman"/>
          <w:sz w:val="24"/>
          <w:szCs w:val="24"/>
        </w:rPr>
        <w:t>ти</w:t>
      </w:r>
      <w:r w:rsidR="001254B7" w:rsidRPr="001254B7">
        <w:rPr>
          <w:rFonts w:ascii="Times New Roman" w:hAnsi="Times New Roman" w:cs="Times New Roman"/>
          <w:sz w:val="24"/>
          <w:szCs w:val="24"/>
        </w:rPr>
        <w:t xml:space="preserve"> собеседование с инженером по технике безопасности или иным должнос</w:t>
      </w:r>
      <w:r w:rsidR="001254B7">
        <w:rPr>
          <w:rFonts w:ascii="Times New Roman" w:hAnsi="Times New Roman" w:cs="Times New Roman"/>
          <w:sz w:val="24"/>
          <w:szCs w:val="24"/>
        </w:rPr>
        <w:t>тным лицом по проверке знаний.</w:t>
      </w:r>
      <w:r w:rsidR="001254B7" w:rsidRPr="001254B7">
        <w:rPr>
          <w:rFonts w:ascii="Times New Roman" w:hAnsi="Times New Roman" w:cs="Times New Roman"/>
          <w:sz w:val="24"/>
          <w:szCs w:val="24"/>
        </w:rPr>
        <w:t xml:space="preserve"> Внимательно прочита</w:t>
      </w:r>
      <w:r w:rsidR="001254B7">
        <w:rPr>
          <w:rFonts w:ascii="Times New Roman" w:hAnsi="Times New Roman" w:cs="Times New Roman"/>
          <w:sz w:val="24"/>
          <w:szCs w:val="24"/>
        </w:rPr>
        <w:t>ть</w:t>
      </w:r>
      <w:r w:rsidR="001254B7" w:rsidRPr="001254B7">
        <w:rPr>
          <w:rFonts w:ascii="Times New Roman" w:hAnsi="Times New Roman" w:cs="Times New Roman"/>
          <w:sz w:val="24"/>
          <w:szCs w:val="24"/>
        </w:rPr>
        <w:t xml:space="preserve"> правила внутреннего трудового распорядка </w:t>
      </w:r>
      <w:r w:rsidR="001254B7">
        <w:rPr>
          <w:rFonts w:ascii="Times New Roman" w:hAnsi="Times New Roman" w:cs="Times New Roman"/>
          <w:sz w:val="24"/>
          <w:szCs w:val="24"/>
        </w:rPr>
        <w:t xml:space="preserve">профильной </w:t>
      </w:r>
      <w:r w:rsidR="001254B7" w:rsidRPr="001254B7">
        <w:rPr>
          <w:rFonts w:ascii="Times New Roman" w:hAnsi="Times New Roman" w:cs="Times New Roman"/>
          <w:sz w:val="24"/>
          <w:szCs w:val="24"/>
        </w:rPr>
        <w:t>организации. Проанализир</w:t>
      </w:r>
      <w:r w:rsidR="001254B7">
        <w:rPr>
          <w:rFonts w:ascii="Times New Roman" w:hAnsi="Times New Roman" w:cs="Times New Roman"/>
          <w:sz w:val="24"/>
          <w:szCs w:val="24"/>
        </w:rPr>
        <w:t>овать</w:t>
      </w:r>
      <w:r w:rsidR="001254B7" w:rsidRPr="001254B7">
        <w:rPr>
          <w:rFonts w:ascii="Times New Roman" w:hAnsi="Times New Roman" w:cs="Times New Roman"/>
          <w:sz w:val="24"/>
          <w:szCs w:val="24"/>
        </w:rPr>
        <w:t xml:space="preserve"> основные положения Правил с точки зрения требований трудового кодекса РФ.</w:t>
      </w:r>
    </w:p>
    <w:p w:rsidR="00A60B34" w:rsidRPr="000B008C" w:rsidRDefault="00A60B34" w:rsidP="001254B7">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03EC8" w:rsidRPr="00703EC8">
        <w:rPr>
          <w:sz w:val="24"/>
          <w:szCs w:val="24"/>
        </w:rPr>
        <w:t>производственной</w:t>
      </w:r>
      <w:r w:rsidRPr="00274D91">
        <w:rPr>
          <w:sz w:val="24"/>
          <w:szCs w:val="24"/>
        </w:rPr>
        <w:t xml:space="preserve"> </w:t>
      </w:r>
      <w:r>
        <w:rPr>
          <w:sz w:val="24"/>
          <w:szCs w:val="24"/>
        </w:rPr>
        <w:t>(</w:t>
      </w:r>
      <w:r w:rsidR="007B12B3" w:rsidRPr="00703EC8">
        <w:rPr>
          <w:sz w:val="24"/>
          <w:szCs w:val="24"/>
        </w:rPr>
        <w:t xml:space="preserve">технологическая (проектно-технологическая) практика </w:t>
      </w:r>
      <w:r w:rsidR="00266F39">
        <w:rPr>
          <w:sz w:val="24"/>
          <w:szCs w:val="24"/>
        </w:rPr>
        <w:t>4</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11035E" w:rsidRDefault="000B008C" w:rsidP="000B008C">
      <w:pPr>
        <w:spacing w:after="0" w:line="240" w:lineRule="auto"/>
        <w:ind w:firstLine="708"/>
        <w:jc w:val="both"/>
        <w:rPr>
          <w:rFonts w:ascii="Times New Roman" w:hAnsi="Times New Roman" w:cs="Times New Roman"/>
          <w:b/>
          <w:sz w:val="24"/>
          <w:szCs w:val="24"/>
        </w:rPr>
      </w:pPr>
      <w:r w:rsidRPr="0011035E">
        <w:rPr>
          <w:rStyle w:val="fontstyle01"/>
          <w:rFonts w:ascii="Times New Roman" w:hAnsi="Times New Roman" w:cs="Times New Roman"/>
          <w:color w:val="auto"/>
        </w:rPr>
        <w:t xml:space="preserve">В ходе выполнения </w:t>
      </w:r>
      <w:r w:rsidR="00C81D2A" w:rsidRPr="0011035E">
        <w:rPr>
          <w:rStyle w:val="fontstyle01"/>
          <w:rFonts w:ascii="Times New Roman" w:hAnsi="Times New Roman" w:cs="Times New Roman"/>
          <w:color w:val="auto"/>
        </w:rPr>
        <w:t>отчета</w:t>
      </w:r>
      <w:r w:rsidRPr="0011035E">
        <w:rPr>
          <w:rStyle w:val="fontstyle01"/>
          <w:rFonts w:ascii="Times New Roman" w:hAnsi="Times New Roman" w:cs="Times New Roman"/>
          <w:color w:val="auto"/>
        </w:rPr>
        <w:t xml:space="preserve"> обучающемуся надлежит </w:t>
      </w:r>
      <w:r w:rsidR="00C81D2A" w:rsidRPr="0011035E">
        <w:rPr>
          <w:rStyle w:val="fontstyle01"/>
          <w:rFonts w:ascii="Times New Roman" w:hAnsi="Times New Roman" w:cs="Times New Roman"/>
          <w:color w:val="auto"/>
        </w:rPr>
        <w:t>выполнить следующие практические задания</w:t>
      </w:r>
      <w:r w:rsidRPr="0011035E">
        <w:rPr>
          <w:rStyle w:val="fontstyle01"/>
          <w:rFonts w:ascii="Times New Roman" w:hAnsi="Times New Roman" w:cs="Times New Roman"/>
          <w:color w:val="auto"/>
        </w:rPr>
        <w:t>:</w:t>
      </w:r>
      <w:r w:rsidRPr="0011035E">
        <w:rPr>
          <w:rFonts w:ascii="Times New Roman" w:hAnsi="Times New Roman" w:cs="Times New Roman"/>
          <w:b/>
          <w:sz w:val="24"/>
          <w:szCs w:val="24"/>
        </w:rPr>
        <w:t xml:space="preserve"> </w:t>
      </w:r>
    </w:p>
    <w:p w:rsidR="00F44362" w:rsidRPr="00445B6B" w:rsidRDefault="00F44362" w:rsidP="00F44362">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w:t>
      </w:r>
      <w:r w:rsidR="00565DA3">
        <w:rPr>
          <w:rFonts w:ascii="Times New Roman" w:hAnsi="Times New Roman" w:cs="Times New Roman"/>
          <w:sz w:val="24"/>
          <w:szCs w:val="24"/>
        </w:rPr>
        <w:t xml:space="preserve">профильной </w:t>
      </w:r>
      <w:r w:rsidR="00193E93"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sidR="005B3C9D">
        <w:rPr>
          <w:rFonts w:ascii="Times New Roman" w:hAnsi="Times New Roman" w:cs="Times New Roman"/>
          <w:sz w:val="24"/>
          <w:szCs w:val="24"/>
        </w:rPr>
        <w:t xml:space="preserve">профильной </w:t>
      </w:r>
      <w:r w:rsidR="005B3C9D">
        <w:rPr>
          <w:rFonts w:ascii="Times New Roman" w:hAnsi="Times New Roman" w:cs="Times New Roman"/>
          <w:sz w:val="24"/>
          <w:szCs w:val="24"/>
        </w:rPr>
        <w:lastRenderedPageBreak/>
        <w:t>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5B3C9D">
        <w:rPr>
          <w:rFonts w:ascii="Times New Roman" w:hAnsi="Times New Roman" w:cs="Times New Roman"/>
          <w:sz w:val="24"/>
          <w:szCs w:val="24"/>
        </w:rPr>
        <w:t>.</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B6A2F">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xml:space="preserve">), размер </w:t>
      </w:r>
      <w:r w:rsidR="007A2C17">
        <w:rPr>
          <w:rStyle w:val="details-content-item-trigger-heading"/>
          <w:rFonts w:ascii="Times New Roman" w:hAnsi="Times New Roman"/>
          <w:sz w:val="24"/>
          <w:szCs w:val="24"/>
        </w:rPr>
        <w:t>фирмы/компании</w:t>
      </w:r>
      <w:r w:rsidR="00A60B34" w:rsidRPr="00193E93">
        <w:rPr>
          <w:rStyle w:val="details-content-item-trigger-heading"/>
          <w:rFonts w:ascii="Times New Roman" w:hAnsi="Times New Roman"/>
          <w:sz w:val="24"/>
          <w:szCs w:val="24"/>
        </w:rPr>
        <w:t xml:space="preserve">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0B008C"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504885">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DE610F">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7A2C17" w:rsidRPr="00F42F9B" w:rsidRDefault="00E134AB" w:rsidP="003C51C4">
      <w:pPr>
        <w:spacing w:after="0" w:line="240" w:lineRule="auto"/>
        <w:jc w:val="both"/>
        <w:rPr>
          <w:rFonts w:ascii="Times New Roman" w:hAnsi="Times New Roman" w:cs="Times New Roman"/>
          <w:sz w:val="24"/>
          <w:szCs w:val="24"/>
        </w:rPr>
      </w:pPr>
      <w:r w:rsidRPr="00F42F9B">
        <w:rPr>
          <w:rFonts w:ascii="Times New Roman" w:hAnsi="Times New Roman" w:cs="Times New Roman"/>
          <w:sz w:val="24"/>
          <w:szCs w:val="24"/>
        </w:rPr>
        <w:t>1.</w:t>
      </w:r>
      <w:r w:rsidR="00504885" w:rsidRPr="00F42F9B">
        <w:rPr>
          <w:rFonts w:ascii="Times New Roman" w:hAnsi="Times New Roman" w:cs="Times New Roman"/>
          <w:sz w:val="24"/>
          <w:szCs w:val="24"/>
        </w:rPr>
        <w:t>3</w:t>
      </w:r>
      <w:r w:rsidRPr="00F42F9B">
        <w:rPr>
          <w:rFonts w:ascii="Times New Roman" w:hAnsi="Times New Roman" w:cs="Times New Roman"/>
          <w:sz w:val="24"/>
          <w:szCs w:val="24"/>
        </w:rPr>
        <w:t xml:space="preserve"> </w:t>
      </w:r>
      <w:r w:rsidR="00FD359B" w:rsidRPr="00F42F9B">
        <w:rPr>
          <w:rFonts w:ascii="Times New Roman" w:hAnsi="Times New Roman" w:cs="Times New Roman"/>
          <w:sz w:val="24"/>
          <w:szCs w:val="24"/>
        </w:rPr>
        <w:t xml:space="preserve">описать </w:t>
      </w:r>
      <w:r w:rsidR="00104DD7" w:rsidRPr="00F42F9B">
        <w:rPr>
          <w:rFonts w:ascii="Times New Roman" w:eastAsia="Times New Roman" w:hAnsi="Times New Roman" w:cs="Times New Roman"/>
          <w:sz w:val="24"/>
          <w:szCs w:val="24"/>
        </w:rPr>
        <w:t xml:space="preserve">задачи повышения эффективности процессов организационной и технологической модернизации производства в </w:t>
      </w:r>
      <w:r w:rsidR="003C51C4" w:rsidRPr="00F42F9B">
        <w:rPr>
          <w:rFonts w:ascii="Times New Roman" w:eastAsia="Times New Roman" w:hAnsi="Times New Roman" w:cs="Times New Roman"/>
          <w:sz w:val="24"/>
          <w:szCs w:val="24"/>
        </w:rPr>
        <w:t>профильной</w:t>
      </w:r>
      <w:r w:rsidR="00104DD7" w:rsidRPr="00F42F9B">
        <w:rPr>
          <w:rFonts w:ascii="Times New Roman" w:eastAsia="Times New Roman" w:hAnsi="Times New Roman" w:cs="Times New Roman"/>
          <w:sz w:val="24"/>
          <w:szCs w:val="24"/>
        </w:rPr>
        <w:t xml:space="preserve"> организации с использованием современных информационных систем, позволяющих управлять жизненным циклом продукции</w:t>
      </w:r>
      <w:r w:rsidR="00A253A5" w:rsidRPr="00F42F9B">
        <w:rPr>
          <w:rFonts w:ascii="Times New Roman" w:hAnsi="Times New Roman" w:cs="Times New Roman"/>
          <w:color w:val="000000"/>
          <w:sz w:val="24"/>
          <w:szCs w:val="24"/>
        </w:rPr>
        <w:t>.</w:t>
      </w:r>
      <w:r w:rsidR="00A253A5" w:rsidRPr="00F42F9B">
        <w:rPr>
          <w:rFonts w:ascii="Times New Roman" w:hAnsi="Times New Roman" w:cs="Times New Roman"/>
          <w:color w:val="000000"/>
          <w:sz w:val="24"/>
        </w:rPr>
        <w:t xml:space="preserve"> </w:t>
      </w:r>
      <w:r w:rsidR="00A253A5" w:rsidRPr="00F42F9B">
        <w:rPr>
          <w:rFonts w:ascii="Times New Roman" w:hAnsi="Times New Roman" w:cs="Times New Roman"/>
          <w:i/>
          <w:sz w:val="24"/>
          <w:szCs w:val="24"/>
        </w:rPr>
        <w:t>С</w:t>
      </w:r>
      <w:r w:rsidR="00A60B34" w:rsidRPr="00F42F9B">
        <w:rPr>
          <w:rFonts w:ascii="Times New Roman" w:hAnsi="Times New Roman" w:cs="Times New Roman"/>
          <w:i/>
          <w:sz w:val="24"/>
          <w:szCs w:val="24"/>
        </w:rPr>
        <w:t>канированные копии изученных документов представить в приложение к отчету</w:t>
      </w:r>
      <w:r w:rsidR="000B008C" w:rsidRPr="00F42F9B">
        <w:rPr>
          <w:rFonts w:ascii="Times New Roman" w:hAnsi="Times New Roman" w:cs="Times New Roman"/>
          <w:sz w:val="24"/>
          <w:szCs w:val="24"/>
        </w:rPr>
        <w:t>;</w:t>
      </w:r>
    </w:p>
    <w:p w:rsidR="003C51C4" w:rsidRPr="00F42F9B" w:rsidRDefault="008657A4" w:rsidP="003C51C4">
      <w:pPr>
        <w:spacing w:after="0" w:line="240" w:lineRule="auto"/>
        <w:jc w:val="both"/>
        <w:rPr>
          <w:rFonts w:ascii="Times New Roman" w:eastAsia="Times New Roman" w:hAnsi="Times New Roman" w:cs="Times New Roman"/>
          <w:sz w:val="24"/>
          <w:szCs w:val="24"/>
        </w:rPr>
      </w:pPr>
      <w:r w:rsidRPr="00F42F9B">
        <w:rPr>
          <w:rFonts w:ascii="Times New Roman" w:hAnsi="Times New Roman" w:cs="Times New Roman"/>
          <w:iCs/>
          <w:sz w:val="24"/>
          <w:szCs w:val="24"/>
        </w:rPr>
        <w:t xml:space="preserve">1.4 описать </w:t>
      </w:r>
      <w:r w:rsidR="003C51C4" w:rsidRPr="00F42F9B">
        <w:rPr>
          <w:rFonts w:ascii="Times New Roman" w:eastAsia="Times New Roman" w:hAnsi="Times New Roman" w:cs="Times New Roman"/>
          <w:sz w:val="24"/>
          <w:szCs w:val="24"/>
        </w:rPr>
        <w:t>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 профильной организацией.</w:t>
      </w:r>
    </w:p>
    <w:p w:rsidR="001A41E0" w:rsidRPr="00F42F9B" w:rsidRDefault="003C51C4" w:rsidP="008657A4">
      <w:pPr>
        <w:spacing w:after="0" w:line="240" w:lineRule="auto"/>
        <w:jc w:val="both"/>
        <w:rPr>
          <w:rFonts w:ascii="Times New Roman" w:hAnsi="Times New Roman" w:cs="Times New Roman"/>
          <w:b/>
          <w:color w:val="FF0000"/>
          <w:sz w:val="24"/>
          <w:szCs w:val="24"/>
        </w:rPr>
      </w:pPr>
      <w:r w:rsidRPr="00F42F9B">
        <w:rPr>
          <w:rFonts w:ascii="Times New Roman" w:hAnsi="Times New Roman" w:cs="Times New Roman"/>
          <w:iCs/>
          <w:sz w:val="24"/>
          <w:szCs w:val="24"/>
        </w:rPr>
        <w:t xml:space="preserve"> </w:t>
      </w:r>
    </w:p>
    <w:p w:rsidR="000B008C" w:rsidRDefault="00520518" w:rsidP="000B008C">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 xml:space="preserve">Раздел 2. </w:t>
      </w:r>
      <w:r w:rsidR="000B008C" w:rsidRPr="00445B6B">
        <w:rPr>
          <w:rFonts w:ascii="Times New Roman" w:hAnsi="Times New Roman" w:cs="Times New Roman"/>
          <w:b/>
          <w:color w:val="FF0000"/>
          <w:sz w:val="24"/>
          <w:szCs w:val="24"/>
        </w:rPr>
        <w:t>Индивидуальное задание</w:t>
      </w:r>
    </w:p>
    <w:p w:rsidR="00866E05" w:rsidRPr="00866E05" w:rsidRDefault="00141A23" w:rsidP="00141A23">
      <w:pPr>
        <w:widowControl w:val="0"/>
        <w:tabs>
          <w:tab w:val="left" w:pos="1134"/>
        </w:tabs>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2</w:t>
      </w:r>
      <w:r w:rsidRPr="005E6AB2">
        <w:rPr>
          <w:rFonts w:ascii="Times New Roman" w:hAnsi="Times New Roman" w:cs="Times New Roman"/>
          <w:b/>
          <w:sz w:val="24"/>
          <w:szCs w:val="24"/>
        </w:rPr>
        <w:t>.</w:t>
      </w:r>
      <w:r>
        <w:rPr>
          <w:rFonts w:ascii="Times New Roman" w:hAnsi="Times New Roman" w:cs="Times New Roman"/>
          <w:b/>
          <w:sz w:val="24"/>
          <w:szCs w:val="24"/>
        </w:rPr>
        <w:t>1</w:t>
      </w:r>
      <w:r w:rsidRPr="005E6AB2">
        <w:rPr>
          <w:rFonts w:ascii="Times New Roman" w:hAnsi="Times New Roman" w:cs="Times New Roman"/>
          <w:b/>
          <w:sz w:val="24"/>
          <w:szCs w:val="24"/>
        </w:rPr>
        <w:t>.</w:t>
      </w:r>
      <w:r w:rsidRPr="005E6AB2">
        <w:rPr>
          <w:rFonts w:ascii="Times New Roman" w:hAnsi="Times New Roman" w:cs="Times New Roman"/>
          <w:sz w:val="24"/>
          <w:szCs w:val="24"/>
        </w:rPr>
        <w:t xml:space="preserve"> </w:t>
      </w:r>
      <w:r w:rsidRPr="005E6AB2">
        <w:rPr>
          <w:rFonts w:ascii="Times New Roman" w:hAnsi="Times New Roman" w:cs="Times New Roman"/>
          <w:b/>
          <w:sz w:val="24"/>
          <w:szCs w:val="24"/>
        </w:rPr>
        <w:t>Проанализировать</w:t>
      </w:r>
      <w:r w:rsidRPr="005E6AB2">
        <w:rPr>
          <w:rFonts w:ascii="Times New Roman" w:hAnsi="Times New Roman" w:cs="Times New Roman"/>
          <w:b/>
          <w:iCs/>
          <w:sz w:val="24"/>
          <w:szCs w:val="24"/>
        </w:rPr>
        <w:t xml:space="preserve"> </w:t>
      </w:r>
      <w:r w:rsidR="00866E05" w:rsidRPr="00866E05">
        <w:rPr>
          <w:rFonts w:ascii="Times New Roman" w:eastAsia="Times New Roman" w:hAnsi="Times New Roman" w:cs="Times New Roman"/>
          <w:b/>
          <w:sz w:val="24"/>
          <w:szCs w:val="24"/>
        </w:rPr>
        <w:t>стратегическое управление процессами планирования производственных ресурсов и производственных мощностей</w:t>
      </w:r>
    </w:p>
    <w:p w:rsidR="00866E05" w:rsidRPr="005E6AB2" w:rsidRDefault="00866E05" w:rsidP="00866E05">
      <w:pPr>
        <w:widowControl w:val="0"/>
        <w:tabs>
          <w:tab w:val="left" w:pos="1134"/>
        </w:tabs>
        <w:spacing w:after="0" w:line="240" w:lineRule="auto"/>
        <w:jc w:val="both"/>
        <w:rPr>
          <w:rFonts w:ascii="Times New Roman" w:hAnsi="Times New Roman" w:cs="Times New Roman"/>
          <w:b/>
          <w:sz w:val="24"/>
          <w:szCs w:val="24"/>
        </w:rPr>
      </w:pPr>
    </w:p>
    <w:p w:rsidR="00866E05" w:rsidRPr="00804A4D" w:rsidRDefault="00866E05" w:rsidP="00866E05">
      <w:pPr>
        <w:pStyle w:val="ae"/>
        <w:spacing w:before="0" w:beforeAutospacing="0" w:after="0" w:afterAutospacing="0"/>
        <w:rPr>
          <w:i/>
          <w:iCs/>
        </w:rPr>
      </w:pPr>
      <w:r w:rsidRPr="00804A4D">
        <w:rPr>
          <w:i/>
          <w:iCs/>
        </w:rPr>
        <w:t>Основные вопросы для наблюдения и анализа:</w:t>
      </w:r>
    </w:p>
    <w:p w:rsidR="00866E05" w:rsidRDefault="00866E05" w:rsidP="00866E05">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xml:space="preserve">- </w:t>
      </w:r>
      <w:r>
        <w:rPr>
          <w:rFonts w:ascii="Times New Roman" w:hAnsi="Times New Roman" w:cs="Times New Roman"/>
          <w:iCs/>
          <w:sz w:val="24"/>
          <w:szCs w:val="24"/>
        </w:rPr>
        <w:t>система планирования производства/услуг</w:t>
      </w:r>
    </w:p>
    <w:p w:rsidR="00866E05" w:rsidRDefault="00866E05" w:rsidP="00866E05">
      <w:pPr>
        <w:widowControl w:val="0"/>
        <w:tabs>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план производства/</w:t>
      </w:r>
      <w:r w:rsidRPr="00866E05">
        <w:rPr>
          <w:rFonts w:ascii="Times New Roman" w:eastAsia="Times New Roman" w:hAnsi="Times New Roman" w:cs="Times New Roman"/>
          <w:sz w:val="24"/>
          <w:szCs w:val="24"/>
        </w:rPr>
        <w:t xml:space="preserve"> план продаж и операций</w:t>
      </w:r>
    </w:p>
    <w:p w:rsidR="00866E05" w:rsidRPr="00804A4D" w:rsidRDefault="00866E05" w:rsidP="00866E05">
      <w:pPr>
        <w:widowControl w:val="0"/>
        <w:tabs>
          <w:tab w:val="left" w:pos="1134"/>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п</w:t>
      </w:r>
      <w:r w:rsidRPr="00866E05">
        <w:rPr>
          <w:rFonts w:ascii="Times New Roman" w:eastAsia="Times New Roman" w:hAnsi="Times New Roman" w:cs="Times New Roman"/>
          <w:sz w:val="24"/>
          <w:szCs w:val="24"/>
        </w:rPr>
        <w:t>лан потребности в ресурсах</w:t>
      </w:r>
    </w:p>
    <w:p w:rsidR="0065396E" w:rsidRDefault="0065396E" w:rsidP="0065396E">
      <w:pPr>
        <w:pStyle w:val="ae"/>
        <w:spacing w:before="0" w:beforeAutospacing="0" w:after="0" w:afterAutospacing="0"/>
        <w:rPr>
          <w:b/>
          <w:i/>
          <w:iCs/>
        </w:rPr>
      </w:pPr>
    </w:p>
    <w:p w:rsidR="0065396E" w:rsidRPr="00804A4D" w:rsidRDefault="0065396E" w:rsidP="0065396E">
      <w:pPr>
        <w:pStyle w:val="ae"/>
        <w:spacing w:before="0" w:beforeAutospacing="0" w:after="0" w:afterAutospacing="0"/>
        <w:rPr>
          <w:b/>
          <w:i/>
          <w:iCs/>
        </w:rPr>
      </w:pPr>
      <w:r w:rsidRPr="00804A4D">
        <w:rPr>
          <w:b/>
          <w:i/>
          <w:iCs/>
        </w:rPr>
        <w:t>Практическая работа:</w:t>
      </w:r>
    </w:p>
    <w:p w:rsidR="0065396E" w:rsidRPr="00804A4D" w:rsidRDefault="0065396E" w:rsidP="0065396E">
      <w:pPr>
        <w:pStyle w:val="ae"/>
        <w:spacing w:before="0" w:beforeAutospacing="0" w:after="0" w:afterAutospacing="0"/>
        <w:rPr>
          <w:b/>
          <w:iCs/>
        </w:rPr>
      </w:pPr>
      <w:r>
        <w:rPr>
          <w:b/>
          <w:i/>
          <w:iCs/>
        </w:rPr>
        <w:t>в отчете необходимо:</w:t>
      </w:r>
    </w:p>
    <w:p w:rsidR="008F7E97" w:rsidRDefault="0065396E" w:rsidP="008F7E97">
      <w:pPr>
        <w:spacing w:after="0" w:line="240" w:lineRule="auto"/>
        <w:jc w:val="both"/>
        <w:rPr>
          <w:rFonts w:ascii="Times New Roman" w:eastAsia="Times New Roman" w:hAnsi="Times New Roman" w:cs="Times New Roman"/>
          <w:sz w:val="24"/>
          <w:szCs w:val="24"/>
        </w:rPr>
      </w:pPr>
      <w:r w:rsidRPr="008F7E97">
        <w:rPr>
          <w:rFonts w:ascii="Times New Roman" w:hAnsi="Times New Roman" w:cs="Times New Roman"/>
          <w:sz w:val="24"/>
          <w:szCs w:val="24"/>
        </w:rPr>
        <w:t>2.1</w:t>
      </w:r>
      <w:r w:rsidR="008F7E97" w:rsidRPr="008F7E97">
        <w:rPr>
          <w:rFonts w:ascii="Times New Roman" w:hAnsi="Times New Roman" w:cs="Times New Roman"/>
          <w:sz w:val="24"/>
          <w:szCs w:val="24"/>
        </w:rPr>
        <w:t xml:space="preserve">.1. </w:t>
      </w:r>
      <w:r w:rsidR="00712ABC" w:rsidRPr="00712ABC">
        <w:rPr>
          <w:rFonts w:ascii="Times New Roman" w:eastAsia="Times New Roman" w:hAnsi="Times New Roman" w:cs="Times New Roman"/>
          <w:sz w:val="24"/>
          <w:szCs w:val="24"/>
        </w:rPr>
        <w:t>Описать</w:t>
      </w:r>
      <w:r w:rsidR="008F7E97" w:rsidRPr="008F7E97">
        <w:rPr>
          <w:rFonts w:ascii="Times New Roman" w:eastAsia="Times New Roman" w:hAnsi="Times New Roman" w:cs="Times New Roman"/>
          <w:sz w:val="24"/>
          <w:szCs w:val="24"/>
        </w:rPr>
        <w:t xml:space="preserve"> (при наличии данного документа)/ разработ</w:t>
      </w:r>
      <w:r w:rsidR="00033730">
        <w:rPr>
          <w:rFonts w:ascii="Times New Roman" w:eastAsia="Times New Roman" w:hAnsi="Times New Roman" w:cs="Times New Roman"/>
          <w:sz w:val="24"/>
          <w:szCs w:val="24"/>
        </w:rPr>
        <w:t>ать</w:t>
      </w:r>
      <w:r w:rsidR="008F7E97" w:rsidRPr="008F7E97">
        <w:rPr>
          <w:rFonts w:ascii="Times New Roman" w:eastAsia="Times New Roman" w:hAnsi="Times New Roman" w:cs="Times New Roman"/>
          <w:sz w:val="24"/>
          <w:szCs w:val="24"/>
        </w:rPr>
        <w:t xml:space="preserve"> (при отсутствии данного документа в организации) </w:t>
      </w:r>
      <w:r w:rsidR="008F7E97" w:rsidRPr="008B3F46">
        <w:rPr>
          <w:rFonts w:ascii="Times New Roman" w:eastAsia="Times New Roman" w:hAnsi="Times New Roman" w:cs="Times New Roman"/>
          <w:b/>
          <w:sz w:val="24"/>
          <w:szCs w:val="24"/>
        </w:rPr>
        <w:t>с</w:t>
      </w:r>
      <w:r w:rsidR="008F7E97" w:rsidRPr="0035453F">
        <w:rPr>
          <w:rFonts w:ascii="Times New Roman" w:eastAsia="Times New Roman" w:hAnsi="Times New Roman" w:cs="Times New Roman"/>
          <w:b/>
          <w:sz w:val="24"/>
          <w:szCs w:val="24"/>
        </w:rPr>
        <w:t>тратегический бизнес-план</w:t>
      </w:r>
      <w:r w:rsidR="008F7E97" w:rsidRPr="0035453F">
        <w:rPr>
          <w:rFonts w:ascii="Times New Roman" w:eastAsia="Times New Roman" w:hAnsi="Times New Roman" w:cs="Times New Roman"/>
          <w:sz w:val="24"/>
          <w:szCs w:val="24"/>
        </w:rPr>
        <w:t xml:space="preserve"> </w:t>
      </w:r>
      <w:r w:rsidR="008F7E97" w:rsidRPr="008F7E97">
        <w:rPr>
          <w:rFonts w:ascii="Times New Roman" w:eastAsia="Times New Roman" w:hAnsi="Times New Roman" w:cs="Times New Roman"/>
          <w:sz w:val="24"/>
          <w:szCs w:val="24"/>
        </w:rPr>
        <w:t>профильной организации,</w:t>
      </w:r>
      <w:r w:rsidR="008F7E97" w:rsidRPr="0035453F">
        <w:rPr>
          <w:rFonts w:ascii="Times New Roman" w:eastAsia="Times New Roman" w:hAnsi="Times New Roman" w:cs="Times New Roman"/>
          <w:sz w:val="24"/>
          <w:szCs w:val="24"/>
        </w:rPr>
        <w:t xml:space="preserve"> назвав цель, горизонт планирования, уровень детализации и цикл планирования</w:t>
      </w:r>
      <w:r w:rsidR="008F7E97" w:rsidRPr="008F7E97">
        <w:rPr>
          <w:rFonts w:ascii="Times New Roman" w:eastAsia="Times New Roman" w:hAnsi="Times New Roman" w:cs="Times New Roman"/>
          <w:sz w:val="24"/>
          <w:szCs w:val="24"/>
        </w:rPr>
        <w:t>. Указать в аналитической записке - к</w:t>
      </w:r>
      <w:r w:rsidR="008F7E97" w:rsidRPr="00E6728E">
        <w:rPr>
          <w:rFonts w:ascii="Times New Roman" w:eastAsia="Times New Roman" w:hAnsi="Times New Roman" w:cs="Times New Roman"/>
          <w:sz w:val="24"/>
          <w:szCs w:val="24"/>
        </w:rPr>
        <w:t xml:space="preserve">аковы приоритеты </w:t>
      </w:r>
      <w:r w:rsidR="008F7E97" w:rsidRPr="008F7E97">
        <w:rPr>
          <w:rFonts w:ascii="Times New Roman" w:eastAsia="Times New Roman" w:hAnsi="Times New Roman" w:cs="Times New Roman"/>
          <w:sz w:val="24"/>
          <w:szCs w:val="24"/>
        </w:rPr>
        <w:t xml:space="preserve">профильной организации, </w:t>
      </w:r>
      <w:r w:rsidR="008F7E97" w:rsidRPr="00E6728E">
        <w:rPr>
          <w:rFonts w:ascii="Times New Roman" w:eastAsia="Times New Roman" w:hAnsi="Times New Roman" w:cs="Times New Roman"/>
          <w:sz w:val="24"/>
          <w:szCs w:val="24"/>
        </w:rPr>
        <w:t>что требуется произвести, в каком количестве и когда</w:t>
      </w:r>
      <w:r w:rsidR="008F7E97" w:rsidRPr="008F7E97">
        <w:rPr>
          <w:rFonts w:ascii="Times New Roman" w:eastAsia="Times New Roman" w:hAnsi="Times New Roman" w:cs="Times New Roman"/>
          <w:sz w:val="24"/>
          <w:szCs w:val="24"/>
        </w:rPr>
        <w:t>; к</w:t>
      </w:r>
      <w:r w:rsidR="008F7E97" w:rsidRPr="00E6728E">
        <w:rPr>
          <w:rFonts w:ascii="Times New Roman" w:eastAsia="Times New Roman" w:hAnsi="Times New Roman" w:cs="Times New Roman"/>
          <w:sz w:val="24"/>
          <w:szCs w:val="24"/>
        </w:rPr>
        <w:t>акие производственные мощности</w:t>
      </w:r>
      <w:r w:rsidR="008F7E97" w:rsidRPr="008F7E97">
        <w:rPr>
          <w:rFonts w:ascii="Times New Roman" w:eastAsia="Times New Roman" w:hAnsi="Times New Roman" w:cs="Times New Roman"/>
          <w:sz w:val="24"/>
          <w:szCs w:val="24"/>
        </w:rPr>
        <w:t>/</w:t>
      </w:r>
      <w:r w:rsidR="008F7E97" w:rsidRPr="00E6728E">
        <w:rPr>
          <w:rFonts w:ascii="Times New Roman" w:eastAsia="Times New Roman" w:hAnsi="Times New Roman" w:cs="Times New Roman"/>
          <w:sz w:val="24"/>
          <w:szCs w:val="24"/>
        </w:rPr>
        <w:t>ресурсы</w:t>
      </w:r>
      <w:r w:rsidR="008F7E97" w:rsidRPr="008F7E97">
        <w:rPr>
          <w:rFonts w:ascii="Times New Roman" w:eastAsia="Times New Roman" w:hAnsi="Times New Roman" w:cs="Times New Roman"/>
          <w:sz w:val="24"/>
          <w:szCs w:val="24"/>
        </w:rPr>
        <w:t xml:space="preserve"> </w:t>
      </w:r>
      <w:r w:rsidR="008F7E97" w:rsidRPr="00E6728E">
        <w:rPr>
          <w:rFonts w:ascii="Times New Roman" w:eastAsia="Times New Roman" w:hAnsi="Times New Roman" w:cs="Times New Roman"/>
          <w:sz w:val="24"/>
          <w:szCs w:val="24"/>
        </w:rPr>
        <w:t>име</w:t>
      </w:r>
      <w:r w:rsidR="008F7E97" w:rsidRPr="008F7E97">
        <w:rPr>
          <w:rFonts w:ascii="Times New Roman" w:eastAsia="Times New Roman" w:hAnsi="Times New Roman" w:cs="Times New Roman"/>
          <w:sz w:val="24"/>
          <w:szCs w:val="24"/>
        </w:rPr>
        <w:t>ю</w:t>
      </w:r>
      <w:r w:rsidR="008F7E97" w:rsidRPr="00E6728E">
        <w:rPr>
          <w:rFonts w:ascii="Times New Roman" w:eastAsia="Times New Roman" w:hAnsi="Times New Roman" w:cs="Times New Roman"/>
          <w:sz w:val="24"/>
          <w:szCs w:val="24"/>
        </w:rPr>
        <w:t xml:space="preserve">тся в </w:t>
      </w:r>
      <w:r w:rsidR="008F7E97" w:rsidRPr="008F7E97">
        <w:rPr>
          <w:rFonts w:ascii="Times New Roman" w:eastAsia="Times New Roman" w:hAnsi="Times New Roman" w:cs="Times New Roman"/>
          <w:sz w:val="24"/>
          <w:szCs w:val="24"/>
        </w:rPr>
        <w:t>профильной организации; к</w:t>
      </w:r>
      <w:r w:rsidR="008F7E97" w:rsidRPr="00E6728E">
        <w:rPr>
          <w:rFonts w:ascii="Times New Roman" w:eastAsia="Times New Roman" w:hAnsi="Times New Roman" w:cs="Times New Roman"/>
          <w:sz w:val="24"/>
          <w:szCs w:val="24"/>
        </w:rPr>
        <w:t>ак можно урегулировать несоответствия между приоритетами и производительностью</w:t>
      </w:r>
      <w:r w:rsidR="008B3F46">
        <w:rPr>
          <w:rFonts w:ascii="Times New Roman" w:eastAsia="Times New Roman" w:hAnsi="Times New Roman" w:cs="Times New Roman"/>
          <w:sz w:val="24"/>
          <w:szCs w:val="24"/>
        </w:rPr>
        <w:t>.</w:t>
      </w:r>
    </w:p>
    <w:p w:rsidR="008B3F46" w:rsidRDefault="008B3F46" w:rsidP="008F7E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разрабатывается с учетом специфики и специализации базы практики.</w:t>
      </w:r>
    </w:p>
    <w:p w:rsidR="008F7E97" w:rsidRPr="00900C3C" w:rsidRDefault="008F7E97" w:rsidP="008F7E97">
      <w:pPr>
        <w:pStyle w:val="ae"/>
        <w:spacing w:before="0" w:beforeAutospacing="0" w:after="0" w:afterAutospacing="0"/>
        <w:jc w:val="both"/>
      </w:pPr>
      <w:r w:rsidRPr="00900C3C">
        <w:rPr>
          <w:i/>
        </w:rPr>
        <w:t xml:space="preserve">Представить в приложении копии изученных </w:t>
      </w:r>
      <w:r>
        <w:rPr>
          <w:i/>
        </w:rPr>
        <w:t xml:space="preserve">документов/ либо в разделе отчета проект разработанного </w:t>
      </w:r>
      <w:proofErr w:type="gramStart"/>
      <w:r>
        <w:rPr>
          <w:i/>
        </w:rPr>
        <w:t>бизнес плана</w:t>
      </w:r>
      <w:proofErr w:type="gramEnd"/>
      <w:r w:rsidRPr="00900C3C">
        <w:rPr>
          <w:i/>
        </w:rPr>
        <w:t>.</w:t>
      </w:r>
    </w:p>
    <w:p w:rsidR="008B3F46" w:rsidRPr="00E6728E" w:rsidRDefault="008F7E97" w:rsidP="008B3F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r w:rsidR="00EA362D" w:rsidRPr="00712ABC">
        <w:rPr>
          <w:rFonts w:ascii="Times New Roman" w:eastAsia="Times New Roman" w:hAnsi="Times New Roman" w:cs="Times New Roman"/>
          <w:sz w:val="24"/>
          <w:szCs w:val="24"/>
        </w:rPr>
        <w:t>Описать,</w:t>
      </w:r>
      <w:r w:rsidR="008B3F46" w:rsidRPr="008F7E97">
        <w:rPr>
          <w:rFonts w:ascii="Times New Roman" w:eastAsia="Times New Roman" w:hAnsi="Times New Roman" w:cs="Times New Roman"/>
          <w:sz w:val="24"/>
          <w:szCs w:val="24"/>
        </w:rPr>
        <w:t xml:space="preserve"> </w:t>
      </w:r>
      <w:r w:rsidR="008B3F46">
        <w:rPr>
          <w:rFonts w:ascii="Times New Roman" w:eastAsia="Times New Roman" w:hAnsi="Times New Roman" w:cs="Times New Roman"/>
          <w:sz w:val="24"/>
          <w:szCs w:val="24"/>
        </w:rPr>
        <w:t>о</w:t>
      </w:r>
      <w:r w:rsidR="008B3F46" w:rsidRPr="00E6728E">
        <w:rPr>
          <w:rFonts w:ascii="Times New Roman" w:eastAsia="Times New Roman" w:hAnsi="Times New Roman" w:cs="Times New Roman"/>
          <w:sz w:val="24"/>
          <w:szCs w:val="24"/>
        </w:rPr>
        <w:t>сновываясь на задачах, поставленных в стратегическом бизнес</w:t>
      </w:r>
      <w:r w:rsidR="008B3F46">
        <w:rPr>
          <w:rFonts w:ascii="Times New Roman" w:eastAsia="Times New Roman" w:hAnsi="Times New Roman" w:cs="Times New Roman"/>
          <w:sz w:val="24"/>
          <w:szCs w:val="24"/>
        </w:rPr>
        <w:t>-</w:t>
      </w:r>
      <w:r w:rsidR="008B3F46" w:rsidRPr="00E6728E">
        <w:rPr>
          <w:rFonts w:ascii="Times New Roman" w:eastAsia="Times New Roman" w:hAnsi="Times New Roman" w:cs="Times New Roman"/>
          <w:sz w:val="24"/>
          <w:szCs w:val="24"/>
        </w:rPr>
        <w:t>плане</w:t>
      </w:r>
      <w:r w:rsidR="008B3F46" w:rsidRPr="008F7E97">
        <w:rPr>
          <w:rFonts w:ascii="Times New Roman" w:eastAsia="Times New Roman" w:hAnsi="Times New Roman" w:cs="Times New Roman"/>
          <w:sz w:val="24"/>
          <w:szCs w:val="24"/>
        </w:rPr>
        <w:t xml:space="preserve"> (при наличии данного документа)/ разработайте (при отсутствии данного документа в организации</w:t>
      </w:r>
      <w:r w:rsidR="008B3F46" w:rsidRPr="008B3F46">
        <w:rPr>
          <w:rFonts w:ascii="Times New Roman" w:eastAsia="Times New Roman" w:hAnsi="Times New Roman" w:cs="Times New Roman"/>
          <w:sz w:val="24"/>
          <w:szCs w:val="24"/>
        </w:rPr>
        <w:t>)</w:t>
      </w:r>
      <w:r w:rsidR="008B3F46" w:rsidRPr="008B3F46">
        <w:rPr>
          <w:rFonts w:ascii="Times New Roman" w:eastAsia="Times New Roman" w:hAnsi="Times New Roman" w:cs="Times New Roman"/>
          <w:bCs/>
          <w:sz w:val="24"/>
          <w:szCs w:val="24"/>
        </w:rPr>
        <w:t xml:space="preserve"> </w:t>
      </w:r>
      <w:r w:rsidR="008B3F46" w:rsidRPr="008B3F46">
        <w:rPr>
          <w:rFonts w:ascii="Times New Roman" w:eastAsia="Times New Roman" w:hAnsi="Times New Roman" w:cs="Times New Roman"/>
          <w:b/>
          <w:bCs/>
          <w:sz w:val="24"/>
          <w:szCs w:val="24"/>
        </w:rPr>
        <w:t>п</w:t>
      </w:r>
      <w:r w:rsidR="008B3F46" w:rsidRPr="00E6728E">
        <w:rPr>
          <w:rFonts w:ascii="Times New Roman" w:eastAsia="Times New Roman" w:hAnsi="Times New Roman" w:cs="Times New Roman"/>
          <w:b/>
          <w:bCs/>
          <w:sz w:val="24"/>
          <w:szCs w:val="24"/>
        </w:rPr>
        <w:t>роизводственный план</w:t>
      </w:r>
      <w:r w:rsidR="008B3F46" w:rsidRPr="008B3F46">
        <w:rPr>
          <w:rFonts w:ascii="Times New Roman" w:eastAsia="Times New Roman" w:hAnsi="Times New Roman" w:cs="Times New Roman"/>
          <w:bCs/>
          <w:sz w:val="24"/>
          <w:szCs w:val="24"/>
        </w:rPr>
        <w:t>, который включает в себя</w:t>
      </w:r>
      <w:r w:rsidR="008B3F46" w:rsidRPr="00E6728E">
        <w:rPr>
          <w:rFonts w:ascii="Times New Roman" w:eastAsia="Times New Roman" w:hAnsi="Times New Roman" w:cs="Times New Roman"/>
          <w:sz w:val="24"/>
          <w:szCs w:val="24"/>
        </w:rPr>
        <w:t xml:space="preserve"> </w:t>
      </w:r>
    </w:p>
    <w:p w:rsidR="008B3F46" w:rsidRPr="00E6728E" w:rsidRDefault="008B3F46" w:rsidP="008B3F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E6728E">
        <w:rPr>
          <w:rFonts w:ascii="Times New Roman" w:eastAsia="Times New Roman" w:hAnsi="Times New Roman" w:cs="Times New Roman"/>
          <w:sz w:val="24"/>
          <w:szCs w:val="24"/>
        </w:rPr>
        <w:t xml:space="preserve">оличество изделий в каждой группе, которое требуется произвести в каждый период времени; </w:t>
      </w:r>
    </w:p>
    <w:p w:rsidR="008B3F46" w:rsidRPr="00E6728E" w:rsidRDefault="008B3F46" w:rsidP="008B3F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ж</w:t>
      </w:r>
      <w:r w:rsidRPr="00E6728E">
        <w:rPr>
          <w:rFonts w:ascii="Times New Roman" w:eastAsia="Times New Roman" w:hAnsi="Times New Roman" w:cs="Times New Roman"/>
          <w:sz w:val="24"/>
          <w:szCs w:val="24"/>
        </w:rPr>
        <w:t xml:space="preserve">елательный уровень материально-производственных запасов; </w:t>
      </w:r>
    </w:p>
    <w:p w:rsidR="008B3F46" w:rsidRPr="00E6728E" w:rsidRDefault="008B3F46" w:rsidP="008B3F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E6728E">
        <w:rPr>
          <w:rFonts w:ascii="Times New Roman" w:eastAsia="Times New Roman" w:hAnsi="Times New Roman" w:cs="Times New Roman"/>
          <w:sz w:val="24"/>
          <w:szCs w:val="24"/>
        </w:rPr>
        <w:t xml:space="preserve">борудование, трудовые ресурсы и материалы, необходимые в каждый период времени; </w:t>
      </w:r>
    </w:p>
    <w:p w:rsidR="008B3F46" w:rsidRPr="00E6728E" w:rsidRDefault="008B3F46" w:rsidP="008B3F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E6728E">
        <w:rPr>
          <w:rFonts w:ascii="Times New Roman" w:eastAsia="Times New Roman" w:hAnsi="Times New Roman" w:cs="Times New Roman"/>
          <w:sz w:val="24"/>
          <w:szCs w:val="24"/>
        </w:rPr>
        <w:t xml:space="preserve">аличие необходимых ресурсов. </w:t>
      </w:r>
    </w:p>
    <w:p w:rsidR="008B3F46" w:rsidRDefault="008B3F46" w:rsidP="008B3F46">
      <w:pPr>
        <w:pStyle w:val="ae"/>
        <w:jc w:val="both"/>
      </w:pPr>
      <w:r>
        <w:lastRenderedPageBreak/>
        <w:t xml:space="preserve">2.2.3. </w:t>
      </w:r>
      <w:r w:rsidR="00712ABC">
        <w:t>Описать</w:t>
      </w:r>
      <w:r w:rsidRPr="008F7E97">
        <w:t xml:space="preserve"> </w:t>
      </w:r>
      <w:r>
        <w:t>о</w:t>
      </w:r>
      <w:r w:rsidRPr="00E6728E">
        <w:t>сновываясь на задачах, поставленных в стратегическом бизнес</w:t>
      </w:r>
      <w:r>
        <w:t>-</w:t>
      </w:r>
      <w:r w:rsidRPr="00E6728E">
        <w:t>плане</w:t>
      </w:r>
      <w:r w:rsidRPr="008F7E97">
        <w:t xml:space="preserve"> (при наличии данного документа)/ разработайте (при отсутствии данного документа в организации</w:t>
      </w:r>
      <w:r w:rsidRPr="008B3F46">
        <w:t>)</w:t>
      </w:r>
      <w:r w:rsidRPr="008B3F46">
        <w:rPr>
          <w:bCs/>
        </w:rPr>
        <w:t xml:space="preserve"> </w:t>
      </w:r>
      <w:r>
        <w:rPr>
          <w:b/>
          <w:bCs/>
        </w:rPr>
        <w:t xml:space="preserve">главный календарный план производства, </w:t>
      </w:r>
      <w:r w:rsidRPr="008B3F46">
        <w:rPr>
          <w:bCs/>
        </w:rPr>
        <w:t>то есть</w:t>
      </w:r>
      <w:r>
        <w:t xml:space="preserve"> план производства отдельных конечных изделий с разбивкой производственного плана, отражающая количество конечных изделий каждого вида, которое требуется произвести в каждый период времени и </w:t>
      </w:r>
      <w:r>
        <w:rPr>
          <w:b/>
          <w:bCs/>
        </w:rPr>
        <w:t>план потребности в ресурсах</w:t>
      </w:r>
      <w:r>
        <w:t xml:space="preserve"> </w:t>
      </w:r>
      <w:r w:rsidR="00277722">
        <w:t>- план производства и закупки компонентов, которые используются при изготовлении предусмотренных главным календарным планом производства изделий.</w:t>
      </w:r>
    </w:p>
    <w:p w:rsidR="00BC4FB7" w:rsidRPr="00BC4FB7" w:rsidRDefault="007B7005" w:rsidP="00BC4FB7">
      <w:pPr>
        <w:widowControl w:val="0"/>
        <w:tabs>
          <w:tab w:val="left" w:pos="1134"/>
        </w:tabs>
        <w:spacing w:after="0" w:line="240" w:lineRule="auto"/>
        <w:jc w:val="both"/>
        <w:rPr>
          <w:rFonts w:ascii="Times New Roman" w:eastAsia="Times New Roman" w:hAnsi="Times New Roman" w:cs="Times New Roman"/>
          <w:b/>
          <w:sz w:val="24"/>
          <w:szCs w:val="24"/>
        </w:rPr>
      </w:pPr>
      <w:r w:rsidRPr="001254B7">
        <w:rPr>
          <w:rFonts w:ascii="Times New Roman" w:hAnsi="Times New Roman" w:cs="Times New Roman"/>
          <w:b/>
          <w:sz w:val="24"/>
          <w:szCs w:val="24"/>
        </w:rPr>
        <w:t>2.</w:t>
      </w:r>
      <w:r w:rsidR="00BC4FB7">
        <w:rPr>
          <w:rFonts w:ascii="Times New Roman" w:hAnsi="Times New Roman" w:cs="Times New Roman"/>
          <w:b/>
          <w:sz w:val="24"/>
          <w:szCs w:val="24"/>
        </w:rPr>
        <w:t>2</w:t>
      </w:r>
      <w:r w:rsidRPr="001254B7">
        <w:rPr>
          <w:rFonts w:ascii="Times New Roman" w:hAnsi="Times New Roman" w:cs="Times New Roman"/>
          <w:b/>
          <w:sz w:val="24"/>
          <w:szCs w:val="24"/>
        </w:rPr>
        <w:t xml:space="preserve">. </w:t>
      </w:r>
      <w:r w:rsidR="00BC4FB7" w:rsidRPr="00BC4FB7">
        <w:rPr>
          <w:rFonts w:ascii="Times New Roman" w:hAnsi="Times New Roman" w:cs="Times New Roman"/>
          <w:b/>
          <w:sz w:val="24"/>
          <w:szCs w:val="24"/>
        </w:rPr>
        <w:t>Проанализировать</w:t>
      </w:r>
      <w:r w:rsidR="00BC4FB7" w:rsidRPr="00BC4FB7">
        <w:rPr>
          <w:rFonts w:ascii="Times New Roman" w:hAnsi="Times New Roman" w:cs="Times New Roman"/>
          <w:b/>
          <w:iCs/>
          <w:sz w:val="24"/>
          <w:szCs w:val="24"/>
        </w:rPr>
        <w:t xml:space="preserve"> </w:t>
      </w:r>
      <w:r w:rsidR="00BC4FB7" w:rsidRPr="00BC4FB7">
        <w:rPr>
          <w:rFonts w:ascii="Times New Roman" w:eastAsia="Times New Roman" w:hAnsi="Times New Roman" w:cs="Times New Roman"/>
          <w:b/>
          <w:sz w:val="24"/>
          <w:szCs w:val="24"/>
        </w:rPr>
        <w:t xml:space="preserve">стратегическое управление процессами </w:t>
      </w:r>
      <w:r w:rsidR="00BC4FB7" w:rsidRPr="00CA3285">
        <w:rPr>
          <w:rFonts w:ascii="Times New Roman" w:eastAsia="Times New Roman" w:hAnsi="Times New Roman" w:cs="Times New Roman"/>
          <w:b/>
          <w:sz w:val="24"/>
          <w:szCs w:val="24"/>
        </w:rPr>
        <w:t xml:space="preserve">организации производства на уровне </w:t>
      </w:r>
      <w:r w:rsidR="00BC4FB7" w:rsidRPr="00BC4FB7">
        <w:rPr>
          <w:rFonts w:ascii="Times New Roman" w:eastAsia="Times New Roman" w:hAnsi="Times New Roman" w:cs="Times New Roman"/>
          <w:b/>
          <w:sz w:val="24"/>
          <w:szCs w:val="24"/>
        </w:rPr>
        <w:t>профильной</w:t>
      </w:r>
      <w:r w:rsidR="00BC4FB7" w:rsidRPr="00CA3285">
        <w:rPr>
          <w:rFonts w:ascii="Times New Roman" w:eastAsia="Times New Roman" w:hAnsi="Times New Roman" w:cs="Times New Roman"/>
          <w:b/>
          <w:sz w:val="24"/>
          <w:szCs w:val="24"/>
        </w:rPr>
        <w:t xml:space="preserve"> организации</w:t>
      </w:r>
    </w:p>
    <w:p w:rsidR="007B7005" w:rsidRDefault="007B7005" w:rsidP="007B7005">
      <w:pPr>
        <w:spacing w:after="0" w:line="240" w:lineRule="auto"/>
        <w:jc w:val="both"/>
      </w:pPr>
    </w:p>
    <w:p w:rsidR="007B7005" w:rsidRPr="00804A4D" w:rsidRDefault="007B7005" w:rsidP="007B7005">
      <w:pPr>
        <w:pStyle w:val="ae"/>
        <w:spacing w:before="0" w:beforeAutospacing="0" w:after="0" w:afterAutospacing="0"/>
        <w:rPr>
          <w:i/>
          <w:iCs/>
        </w:rPr>
      </w:pPr>
      <w:r w:rsidRPr="00804A4D">
        <w:rPr>
          <w:i/>
          <w:iCs/>
        </w:rPr>
        <w:t>Основные вопросы для наблюдения и анализа:</w:t>
      </w:r>
    </w:p>
    <w:p w:rsidR="007B7005" w:rsidRDefault="007B7005" w:rsidP="007B7005">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Cs/>
          <w:sz w:val="24"/>
          <w:szCs w:val="24"/>
        </w:rPr>
        <w:t xml:space="preserve">- </w:t>
      </w:r>
      <w:r>
        <w:rPr>
          <w:rFonts w:ascii="Times New Roman" w:hAnsi="Times New Roman" w:cs="Times New Roman"/>
          <w:iCs/>
          <w:sz w:val="24"/>
          <w:szCs w:val="24"/>
        </w:rPr>
        <w:t xml:space="preserve">система </w:t>
      </w:r>
      <w:r w:rsidR="00BC4FB7">
        <w:rPr>
          <w:rFonts w:ascii="Times New Roman" w:hAnsi="Times New Roman" w:cs="Times New Roman"/>
          <w:iCs/>
          <w:sz w:val="24"/>
          <w:szCs w:val="24"/>
        </w:rPr>
        <w:t>организации</w:t>
      </w:r>
      <w:r>
        <w:rPr>
          <w:rFonts w:ascii="Times New Roman" w:hAnsi="Times New Roman" w:cs="Times New Roman"/>
          <w:iCs/>
          <w:sz w:val="24"/>
          <w:szCs w:val="24"/>
        </w:rPr>
        <w:t xml:space="preserve"> производства/услуг</w:t>
      </w:r>
    </w:p>
    <w:p w:rsidR="007B7005" w:rsidRDefault="007B7005" w:rsidP="007B7005">
      <w:pPr>
        <w:widowControl w:val="0"/>
        <w:tabs>
          <w:tab w:val="left" w:pos="1134"/>
        </w:tabs>
        <w:spacing w:after="0" w:line="240" w:lineRule="auto"/>
        <w:jc w:val="both"/>
        <w:rPr>
          <w:rFonts w:ascii="Times New Roman" w:eastAsia="Times New Roman" w:hAnsi="Times New Roman" w:cs="Times New Roman"/>
          <w:sz w:val="24"/>
          <w:szCs w:val="24"/>
        </w:rPr>
      </w:pPr>
    </w:p>
    <w:p w:rsidR="007B7005" w:rsidRPr="00804A4D" w:rsidRDefault="007B7005" w:rsidP="007B7005">
      <w:pPr>
        <w:pStyle w:val="ae"/>
        <w:spacing w:before="0" w:beforeAutospacing="0" w:after="0" w:afterAutospacing="0"/>
        <w:rPr>
          <w:b/>
          <w:i/>
          <w:iCs/>
        </w:rPr>
      </w:pPr>
      <w:r w:rsidRPr="00804A4D">
        <w:rPr>
          <w:b/>
          <w:i/>
          <w:iCs/>
        </w:rPr>
        <w:t>Практическая работа:</w:t>
      </w:r>
    </w:p>
    <w:p w:rsidR="007B7005" w:rsidRPr="00804A4D" w:rsidRDefault="007B7005" w:rsidP="007B7005">
      <w:pPr>
        <w:pStyle w:val="ae"/>
        <w:spacing w:before="0" w:beforeAutospacing="0" w:after="0" w:afterAutospacing="0"/>
        <w:rPr>
          <w:b/>
          <w:iCs/>
        </w:rPr>
      </w:pPr>
      <w:r>
        <w:rPr>
          <w:b/>
          <w:i/>
          <w:iCs/>
        </w:rPr>
        <w:t>в отчете необходимо:</w:t>
      </w:r>
    </w:p>
    <w:p w:rsidR="00BC4FB7" w:rsidRPr="00BC4FB7" w:rsidRDefault="00BC4FB7" w:rsidP="00BC4FB7">
      <w:pPr>
        <w:pStyle w:val="ae"/>
        <w:spacing w:before="0" w:beforeAutospacing="0" w:after="0" w:afterAutospacing="0"/>
        <w:jc w:val="both"/>
      </w:pPr>
      <w:r w:rsidRPr="008F7E97">
        <w:t>2.</w:t>
      </w:r>
      <w:r>
        <w:t>2</w:t>
      </w:r>
      <w:r w:rsidRPr="008F7E97">
        <w:t xml:space="preserve">.1. </w:t>
      </w:r>
      <w:r w:rsidRPr="0035453F">
        <w:t>Опи</w:t>
      </w:r>
      <w:r w:rsidRPr="00BC4FB7">
        <w:t>сать организацию производственного процесса в профильной организации, которая включает в себя</w:t>
      </w:r>
      <w:r w:rsidR="007B7005" w:rsidRPr="00BC4FB7">
        <w:t>:</w:t>
      </w:r>
    </w:p>
    <w:p w:rsidR="00BC4FB7" w:rsidRPr="00BC4FB7" w:rsidRDefault="00BC4FB7" w:rsidP="00BC4FB7">
      <w:pPr>
        <w:pStyle w:val="ae"/>
        <w:spacing w:before="0" w:beforeAutospacing="0" w:after="0" w:afterAutospacing="0"/>
        <w:jc w:val="both"/>
        <w:rPr>
          <w:sz w:val="22"/>
          <w:szCs w:val="22"/>
        </w:rPr>
      </w:pPr>
      <w:r w:rsidRPr="00BC4FB7">
        <w:rPr>
          <w:sz w:val="22"/>
          <w:szCs w:val="22"/>
        </w:rPr>
        <w:t xml:space="preserve">- </w:t>
      </w:r>
      <w:r w:rsidR="007B7005" w:rsidRPr="00BC4FB7">
        <w:rPr>
          <w:sz w:val="22"/>
          <w:szCs w:val="22"/>
        </w:rPr>
        <w:t>разделение труда между определенными подразделениями предприятия на основе их специализации;</w:t>
      </w:r>
    </w:p>
    <w:p w:rsidR="00BC4FB7" w:rsidRPr="00BC4FB7" w:rsidRDefault="00BC4FB7" w:rsidP="00BC4FB7">
      <w:pPr>
        <w:pStyle w:val="ae"/>
        <w:spacing w:before="0" w:beforeAutospacing="0" w:after="0" w:afterAutospacing="0"/>
        <w:jc w:val="both"/>
        <w:rPr>
          <w:sz w:val="22"/>
          <w:szCs w:val="22"/>
        </w:rPr>
      </w:pPr>
      <w:r w:rsidRPr="00BC4FB7">
        <w:rPr>
          <w:sz w:val="22"/>
          <w:szCs w:val="22"/>
        </w:rPr>
        <w:t xml:space="preserve">- </w:t>
      </w:r>
      <w:r w:rsidR="007B7005" w:rsidRPr="00BC4FB7">
        <w:rPr>
          <w:sz w:val="22"/>
          <w:szCs w:val="22"/>
        </w:rPr>
        <w:t>рациональное размещение и наиболее полное использование оборудования на каждом таком специализированном участке, четкую расстановку рабочих и распределение между ними работы, обслуживание рабочих всем необходимым для высокопроизводительного труда;</w:t>
      </w:r>
    </w:p>
    <w:p w:rsidR="007B7005" w:rsidRDefault="00BC4FB7" w:rsidP="00BC4FB7">
      <w:pPr>
        <w:pStyle w:val="ae"/>
        <w:spacing w:before="0" w:beforeAutospacing="0" w:after="0" w:afterAutospacing="0"/>
        <w:jc w:val="both"/>
        <w:rPr>
          <w:sz w:val="22"/>
          <w:szCs w:val="22"/>
        </w:rPr>
      </w:pPr>
      <w:r w:rsidRPr="00BC4FB7">
        <w:rPr>
          <w:sz w:val="22"/>
          <w:szCs w:val="22"/>
        </w:rPr>
        <w:t xml:space="preserve">- </w:t>
      </w:r>
      <w:r w:rsidR="007B7005" w:rsidRPr="00BC4FB7">
        <w:rPr>
          <w:sz w:val="22"/>
          <w:szCs w:val="22"/>
        </w:rPr>
        <w:t>быстрейшее передвижение предметов труда в процессе производства, для чего необходимо сокращение маршрутов, применение прогрессивных транспортных средств, правильное оперативное планирование производства в пространстве и во времени, обеспечивающее согласованную работу отдельных рабочих мест</w:t>
      </w:r>
      <w:r w:rsidRPr="00BC4FB7">
        <w:rPr>
          <w:sz w:val="22"/>
          <w:szCs w:val="22"/>
        </w:rPr>
        <w:t>.</w:t>
      </w:r>
    </w:p>
    <w:p w:rsidR="00BC4FB7" w:rsidRPr="00BC4FB7" w:rsidRDefault="00BC4FB7" w:rsidP="00BC4FB7">
      <w:pPr>
        <w:pStyle w:val="ae"/>
        <w:spacing w:before="0" w:beforeAutospacing="0" w:after="0" w:afterAutospacing="0"/>
        <w:jc w:val="both"/>
      </w:pPr>
      <w:r w:rsidRPr="008F7E97">
        <w:t>2.</w:t>
      </w:r>
      <w:r>
        <w:t>2</w:t>
      </w:r>
      <w:r w:rsidRPr="008F7E97">
        <w:t>.</w:t>
      </w:r>
      <w:r>
        <w:t>2</w:t>
      </w:r>
      <w:r w:rsidRPr="008F7E97">
        <w:t xml:space="preserve">. </w:t>
      </w:r>
      <w:r w:rsidRPr="0035453F">
        <w:t>Опи</w:t>
      </w:r>
      <w:r w:rsidRPr="00BC4FB7">
        <w:t xml:space="preserve">сать </w:t>
      </w:r>
      <w:r w:rsidR="00712ABC">
        <w:t xml:space="preserve">используемые </w:t>
      </w:r>
      <w:r w:rsidRPr="00954BF0">
        <w:t>мето</w:t>
      </w:r>
      <w:r w:rsidRPr="00BC4FB7">
        <w:t>ды организации производства про</w:t>
      </w:r>
      <w:r w:rsidRPr="00954BF0">
        <w:t>дукции</w:t>
      </w:r>
      <w:r w:rsidR="00712ABC">
        <w:t>/продаж</w:t>
      </w:r>
      <w:r w:rsidRPr="00BC4FB7">
        <w:t xml:space="preserve"> в профильной организации, </w:t>
      </w:r>
      <w:r w:rsidR="00712ABC">
        <w:t>например,</w:t>
      </w:r>
      <w:r w:rsidRPr="00BC4FB7">
        <w:t xml:space="preserve"> и</w:t>
      </w:r>
      <w:r w:rsidRPr="00954BF0">
        <w:t>ндивидуальный метод</w:t>
      </w:r>
      <w:r w:rsidRPr="00BC4FB7">
        <w:t>, б</w:t>
      </w:r>
      <w:r w:rsidRPr="00954BF0">
        <w:t>ригадно-операционный метод (</w:t>
      </w:r>
      <w:proofErr w:type="spellStart"/>
      <w:r w:rsidRPr="00954BF0">
        <w:t>партионно</w:t>
      </w:r>
      <w:proofErr w:type="spellEnd"/>
      <w:r w:rsidRPr="00954BF0">
        <w:t>-групповой)</w:t>
      </w:r>
      <w:r w:rsidRPr="00BC4FB7">
        <w:t>, п</w:t>
      </w:r>
      <w:r w:rsidRPr="00954BF0">
        <w:t>оточно-операционный</w:t>
      </w:r>
      <w:r w:rsidRPr="00BC4FB7">
        <w:t xml:space="preserve"> и др.</w:t>
      </w:r>
    </w:p>
    <w:p w:rsidR="00BC4FB7" w:rsidRDefault="00BC4FB7" w:rsidP="00BC4FB7">
      <w:pPr>
        <w:pStyle w:val="ae"/>
        <w:spacing w:before="0" w:beforeAutospacing="0" w:after="0" w:afterAutospacing="0"/>
        <w:jc w:val="both"/>
        <w:rPr>
          <w:sz w:val="22"/>
          <w:szCs w:val="22"/>
        </w:rPr>
      </w:pPr>
    </w:p>
    <w:p w:rsidR="006F045B" w:rsidRPr="00547B3E" w:rsidRDefault="00DC33D3" w:rsidP="006F045B">
      <w:pPr>
        <w:pStyle w:val="ae"/>
        <w:spacing w:before="0" w:beforeAutospacing="0" w:after="0" w:afterAutospacing="0"/>
        <w:jc w:val="both"/>
      </w:pPr>
      <w:r w:rsidRPr="001254B7">
        <w:rPr>
          <w:b/>
        </w:rPr>
        <w:t>2.</w:t>
      </w:r>
      <w:r w:rsidR="00277722">
        <w:rPr>
          <w:b/>
        </w:rPr>
        <w:t>3</w:t>
      </w:r>
      <w:r w:rsidRPr="001254B7">
        <w:rPr>
          <w:b/>
        </w:rPr>
        <w:t xml:space="preserve">. </w:t>
      </w:r>
      <w:r w:rsidR="00277722">
        <w:rPr>
          <w:b/>
        </w:rPr>
        <w:t>Разработать на примере профильной организации</w:t>
      </w:r>
      <w:r w:rsidRPr="00F60EA4">
        <w:rPr>
          <w:b/>
        </w:rPr>
        <w:t xml:space="preserve"> </w:t>
      </w:r>
      <w:r w:rsidR="00277722" w:rsidRPr="00277722">
        <w:rPr>
          <w:b/>
        </w:rPr>
        <w:t>Стратегию развити</w:t>
      </w:r>
      <w:r w:rsidR="006E5B56">
        <w:rPr>
          <w:b/>
        </w:rPr>
        <w:t>я</w:t>
      </w:r>
      <w:r w:rsidR="00277722" w:rsidRPr="00277722">
        <w:rPr>
          <w:b/>
        </w:rPr>
        <w:t xml:space="preserve"> </w:t>
      </w:r>
    </w:p>
    <w:p w:rsidR="006F045B" w:rsidRDefault="006F045B" w:rsidP="006F045B">
      <w:pPr>
        <w:spacing w:after="0" w:line="240" w:lineRule="auto"/>
        <w:jc w:val="both"/>
        <w:rPr>
          <w:rFonts w:ascii="Times New Roman" w:hAnsi="Times New Roman" w:cs="Times New Roman"/>
          <w:i/>
          <w:iCs/>
          <w:sz w:val="24"/>
          <w:szCs w:val="24"/>
        </w:rPr>
      </w:pPr>
    </w:p>
    <w:p w:rsidR="00440466" w:rsidRPr="006F045B" w:rsidRDefault="00440466" w:rsidP="006F045B">
      <w:pPr>
        <w:spacing w:after="0" w:line="240" w:lineRule="auto"/>
        <w:jc w:val="both"/>
        <w:rPr>
          <w:rFonts w:ascii="Times New Roman" w:hAnsi="Times New Roman" w:cs="Times New Roman"/>
          <w:i/>
          <w:iCs/>
          <w:sz w:val="24"/>
          <w:szCs w:val="24"/>
        </w:rPr>
      </w:pPr>
      <w:r w:rsidRPr="006F045B">
        <w:rPr>
          <w:rFonts w:ascii="Times New Roman" w:hAnsi="Times New Roman" w:cs="Times New Roman"/>
          <w:i/>
          <w:iCs/>
          <w:sz w:val="24"/>
          <w:szCs w:val="24"/>
        </w:rPr>
        <w:t>Основные вопросы для наблюдения и анализа:</w:t>
      </w:r>
    </w:p>
    <w:p w:rsidR="00440466" w:rsidRPr="006F045B" w:rsidRDefault="00440466" w:rsidP="00712ABC">
      <w:pPr>
        <w:widowControl w:val="0"/>
        <w:tabs>
          <w:tab w:val="left" w:pos="1134"/>
        </w:tabs>
        <w:spacing w:after="0" w:line="240" w:lineRule="auto"/>
        <w:jc w:val="both"/>
        <w:rPr>
          <w:rFonts w:ascii="Times New Roman" w:hAnsi="Times New Roman" w:cs="Times New Roman"/>
          <w:iCs/>
          <w:sz w:val="24"/>
          <w:szCs w:val="24"/>
        </w:rPr>
      </w:pPr>
      <w:r w:rsidRPr="006F045B">
        <w:rPr>
          <w:rFonts w:ascii="Times New Roman" w:hAnsi="Times New Roman" w:cs="Times New Roman"/>
          <w:iCs/>
          <w:sz w:val="24"/>
          <w:szCs w:val="24"/>
        </w:rPr>
        <w:t xml:space="preserve">- </w:t>
      </w:r>
      <w:r w:rsidR="00712ABC" w:rsidRPr="006F045B">
        <w:rPr>
          <w:rFonts w:ascii="Times New Roman" w:hAnsi="Times New Roman" w:cs="Times New Roman"/>
          <w:iCs/>
          <w:sz w:val="24"/>
          <w:szCs w:val="24"/>
        </w:rPr>
        <w:t>стратегия развития организации</w:t>
      </w:r>
    </w:p>
    <w:p w:rsidR="00440466" w:rsidRPr="006F045B" w:rsidRDefault="00440466" w:rsidP="00440466">
      <w:pPr>
        <w:pStyle w:val="ae"/>
        <w:spacing w:before="0" w:beforeAutospacing="0" w:after="0" w:afterAutospacing="0"/>
        <w:rPr>
          <w:b/>
          <w:i/>
          <w:iCs/>
        </w:rPr>
      </w:pPr>
    </w:p>
    <w:p w:rsidR="00440466" w:rsidRPr="00804A4D" w:rsidRDefault="00440466" w:rsidP="00440466">
      <w:pPr>
        <w:pStyle w:val="ae"/>
        <w:spacing w:before="0" w:beforeAutospacing="0" w:after="0" w:afterAutospacing="0"/>
        <w:rPr>
          <w:b/>
          <w:i/>
          <w:iCs/>
        </w:rPr>
      </w:pPr>
      <w:r w:rsidRPr="00804A4D">
        <w:rPr>
          <w:b/>
          <w:i/>
          <w:iCs/>
        </w:rPr>
        <w:t>Практическая работа:</w:t>
      </w:r>
    </w:p>
    <w:p w:rsidR="00440466" w:rsidRPr="00804A4D" w:rsidRDefault="00440466" w:rsidP="00440466">
      <w:pPr>
        <w:pStyle w:val="ae"/>
        <w:spacing w:before="0" w:beforeAutospacing="0" w:after="0" w:afterAutospacing="0"/>
        <w:rPr>
          <w:b/>
          <w:iCs/>
        </w:rPr>
      </w:pPr>
      <w:r>
        <w:rPr>
          <w:b/>
          <w:i/>
          <w:iCs/>
        </w:rPr>
        <w:t>в отчете необходимо:</w:t>
      </w:r>
    </w:p>
    <w:p w:rsidR="00033730" w:rsidRPr="00033730" w:rsidRDefault="00033730" w:rsidP="00033730">
      <w:pPr>
        <w:pStyle w:val="ae"/>
        <w:spacing w:before="0" w:beforeAutospacing="0" w:after="0" w:afterAutospacing="0"/>
        <w:jc w:val="both"/>
        <w:rPr>
          <w:sz w:val="22"/>
          <w:szCs w:val="22"/>
        </w:rPr>
      </w:pPr>
      <w:r>
        <w:t>2.</w:t>
      </w:r>
      <w:r w:rsidR="00D2213E">
        <w:t>3.1</w:t>
      </w:r>
      <w:r>
        <w:t xml:space="preserve">. разработать с учетом специфики деятельности профильной организации </w:t>
      </w:r>
      <w:r w:rsidRPr="00033730">
        <w:t xml:space="preserve">Стратегию </w:t>
      </w:r>
      <w:r w:rsidRPr="00033730">
        <w:rPr>
          <w:sz w:val="22"/>
          <w:szCs w:val="22"/>
        </w:rPr>
        <w:t>развити</w:t>
      </w:r>
      <w:r w:rsidR="006E5B56">
        <w:rPr>
          <w:sz w:val="22"/>
          <w:szCs w:val="22"/>
        </w:rPr>
        <w:t>я</w:t>
      </w:r>
      <w:r w:rsidRPr="00033730">
        <w:rPr>
          <w:sz w:val="22"/>
          <w:szCs w:val="22"/>
        </w:rPr>
        <w:t>. При разработке учесть следующие её компоненты:</w:t>
      </w:r>
    </w:p>
    <w:p w:rsidR="00AC404F" w:rsidRPr="00DF092F" w:rsidRDefault="00033730" w:rsidP="00DF092F">
      <w:pPr>
        <w:spacing w:after="0" w:line="240" w:lineRule="auto"/>
        <w:jc w:val="both"/>
        <w:rPr>
          <w:rFonts w:ascii="Times New Roman" w:hAnsi="Times New Roman" w:cs="Times New Roman"/>
        </w:rPr>
      </w:pPr>
      <w:r w:rsidRPr="00DF092F">
        <w:rPr>
          <w:rStyle w:val="af9"/>
          <w:rFonts w:ascii="Times New Roman" w:hAnsi="Times New Roman" w:cs="Times New Roman"/>
        </w:rPr>
        <w:t>- а</w:t>
      </w:r>
      <w:r w:rsidR="00AC404F" w:rsidRPr="00DF092F">
        <w:rPr>
          <w:rStyle w:val="af9"/>
          <w:rFonts w:ascii="Times New Roman" w:hAnsi="Times New Roman" w:cs="Times New Roman"/>
        </w:rPr>
        <w:t>нализ рынка (изучение внутренних и внешних факторов)</w:t>
      </w:r>
      <w:r w:rsidRPr="00DF092F">
        <w:rPr>
          <w:rFonts w:ascii="Times New Roman" w:hAnsi="Times New Roman" w:cs="Times New Roman"/>
        </w:rPr>
        <w:t>.</w:t>
      </w:r>
      <w:r w:rsidR="00AC404F" w:rsidRPr="00DF092F">
        <w:rPr>
          <w:rFonts w:ascii="Times New Roman" w:hAnsi="Times New Roman" w:cs="Times New Roman"/>
        </w:rPr>
        <w:t xml:space="preserve"> </w:t>
      </w:r>
      <w:r w:rsidRPr="00DF092F">
        <w:rPr>
          <w:rFonts w:ascii="Times New Roman" w:hAnsi="Times New Roman" w:cs="Times New Roman"/>
        </w:rPr>
        <w:t>Н</w:t>
      </w:r>
      <w:r w:rsidR="00AC404F" w:rsidRPr="00DF092F">
        <w:rPr>
          <w:rFonts w:ascii="Times New Roman" w:hAnsi="Times New Roman" w:cs="Times New Roman"/>
        </w:rPr>
        <w:t xml:space="preserve">еобходимо оценить объем рынка и найти представителей своей </w:t>
      </w:r>
      <w:r w:rsidRPr="00DF092F">
        <w:rPr>
          <w:rFonts w:ascii="Times New Roman" w:hAnsi="Times New Roman" w:cs="Times New Roman"/>
        </w:rPr>
        <w:t xml:space="preserve">целевой аудитории, </w:t>
      </w:r>
      <w:r w:rsidR="00AC404F" w:rsidRPr="00DF092F">
        <w:rPr>
          <w:rFonts w:ascii="Times New Roman" w:hAnsi="Times New Roman" w:cs="Times New Roman"/>
        </w:rPr>
        <w:t>провести сравнительный анализ своего продукта или условий сотрудничества с тем, что предлагают кон</w:t>
      </w:r>
      <w:r w:rsidRPr="00DF092F">
        <w:rPr>
          <w:rFonts w:ascii="Times New Roman" w:hAnsi="Times New Roman" w:cs="Times New Roman"/>
        </w:rPr>
        <w:t xml:space="preserve">куренты, </w:t>
      </w:r>
      <w:r w:rsidR="00AC404F" w:rsidRPr="00DF092F">
        <w:rPr>
          <w:rFonts w:ascii="Times New Roman" w:hAnsi="Times New Roman" w:cs="Times New Roman"/>
        </w:rPr>
        <w:t xml:space="preserve">выяснить: почему клиенты должны отдать предпочтение вашей компании. Чем вы для них интересны? </w:t>
      </w:r>
      <w:r w:rsidRPr="00DF092F">
        <w:rPr>
          <w:rFonts w:ascii="Times New Roman" w:hAnsi="Times New Roman" w:cs="Times New Roman"/>
        </w:rPr>
        <w:t>Мониторинг</w:t>
      </w:r>
      <w:r w:rsidR="00AC404F" w:rsidRPr="00DF092F">
        <w:rPr>
          <w:rFonts w:ascii="Times New Roman" w:hAnsi="Times New Roman" w:cs="Times New Roman"/>
        </w:rPr>
        <w:t xml:space="preserve"> внутренней среды, который подразумевает процесс выявления сильных и слабых сторон продукта и компании, анализ ассортимента товаров с целью определения главных позиций и т.д.</w:t>
      </w:r>
    </w:p>
    <w:p w:rsidR="00AC404F" w:rsidRPr="00DF092F" w:rsidRDefault="00033730" w:rsidP="00DF092F">
      <w:pPr>
        <w:spacing w:after="0" w:line="240" w:lineRule="auto"/>
        <w:jc w:val="both"/>
        <w:rPr>
          <w:rFonts w:ascii="Times New Roman" w:hAnsi="Times New Roman" w:cs="Times New Roman"/>
        </w:rPr>
      </w:pPr>
      <w:r w:rsidRPr="00DF092F">
        <w:rPr>
          <w:rStyle w:val="af9"/>
          <w:rFonts w:ascii="Times New Roman" w:hAnsi="Times New Roman" w:cs="Times New Roman"/>
        </w:rPr>
        <w:t xml:space="preserve">- </w:t>
      </w:r>
      <w:r w:rsidR="00AC404F" w:rsidRPr="00DF092F">
        <w:rPr>
          <w:rStyle w:val="af9"/>
          <w:rFonts w:ascii="Times New Roman" w:hAnsi="Times New Roman" w:cs="Times New Roman"/>
        </w:rPr>
        <w:t xml:space="preserve">публичная цель деятельности </w:t>
      </w:r>
      <w:r w:rsidR="00DF092F" w:rsidRPr="00DF092F">
        <w:rPr>
          <w:rStyle w:val="af9"/>
          <w:rFonts w:ascii="Times New Roman" w:hAnsi="Times New Roman" w:cs="Times New Roman"/>
        </w:rPr>
        <w:t>профильной организации</w:t>
      </w:r>
      <w:r w:rsidR="00AC404F" w:rsidRPr="00DF092F">
        <w:rPr>
          <w:rFonts w:ascii="Times New Roman" w:hAnsi="Times New Roman" w:cs="Times New Roman"/>
        </w:rPr>
        <w:t>. Раскрывает задачи и ключевую цель бизнеса</w:t>
      </w:r>
      <w:r w:rsidR="00DF092F" w:rsidRPr="00DF092F">
        <w:rPr>
          <w:rFonts w:ascii="Times New Roman" w:hAnsi="Times New Roman" w:cs="Times New Roman"/>
        </w:rPr>
        <w:t>,</w:t>
      </w:r>
      <w:r w:rsidR="00AC404F" w:rsidRPr="00DF092F">
        <w:rPr>
          <w:rFonts w:ascii="Times New Roman" w:hAnsi="Times New Roman" w:cs="Times New Roman"/>
        </w:rPr>
        <w:t xml:space="preserve"> отража</w:t>
      </w:r>
      <w:r w:rsidR="00DF092F" w:rsidRPr="00DF092F">
        <w:rPr>
          <w:rFonts w:ascii="Times New Roman" w:hAnsi="Times New Roman" w:cs="Times New Roman"/>
        </w:rPr>
        <w:t>ет</w:t>
      </w:r>
      <w:r w:rsidR="00AC404F" w:rsidRPr="00DF092F">
        <w:rPr>
          <w:rFonts w:ascii="Times New Roman" w:hAnsi="Times New Roman" w:cs="Times New Roman"/>
        </w:rPr>
        <w:t xml:space="preserve"> конкурентные преимущества и сферы деятельности, технологии управления и целев</w:t>
      </w:r>
      <w:r w:rsidR="00DF092F" w:rsidRPr="00DF092F">
        <w:rPr>
          <w:rFonts w:ascii="Times New Roman" w:hAnsi="Times New Roman" w:cs="Times New Roman"/>
        </w:rPr>
        <w:t xml:space="preserve">ую аудиторию, </w:t>
      </w:r>
      <w:r w:rsidR="00AC404F" w:rsidRPr="00DF092F">
        <w:rPr>
          <w:rFonts w:ascii="Times New Roman" w:hAnsi="Times New Roman" w:cs="Times New Roman"/>
        </w:rPr>
        <w:t>определ</w:t>
      </w:r>
      <w:r w:rsidR="00DF092F" w:rsidRPr="00DF092F">
        <w:rPr>
          <w:rFonts w:ascii="Times New Roman" w:hAnsi="Times New Roman" w:cs="Times New Roman"/>
        </w:rPr>
        <w:t>ить</w:t>
      </w:r>
      <w:r w:rsidR="00AC404F" w:rsidRPr="00DF092F">
        <w:rPr>
          <w:rFonts w:ascii="Times New Roman" w:hAnsi="Times New Roman" w:cs="Times New Roman"/>
        </w:rPr>
        <w:t xml:space="preserve"> главные этапы развития и ценности </w:t>
      </w:r>
      <w:r w:rsidR="00DF092F" w:rsidRPr="00DF092F">
        <w:rPr>
          <w:rFonts w:ascii="Times New Roman" w:hAnsi="Times New Roman" w:cs="Times New Roman"/>
        </w:rPr>
        <w:t>профильной организации</w:t>
      </w:r>
      <w:r w:rsidR="00AC404F" w:rsidRPr="00DF092F">
        <w:rPr>
          <w:rFonts w:ascii="Times New Roman" w:hAnsi="Times New Roman" w:cs="Times New Roman"/>
        </w:rPr>
        <w:t xml:space="preserve"> и т.д.</w:t>
      </w:r>
    </w:p>
    <w:p w:rsidR="00AC404F" w:rsidRPr="00DF092F" w:rsidRDefault="00033730" w:rsidP="00DF092F">
      <w:pPr>
        <w:spacing w:after="0" w:line="240" w:lineRule="auto"/>
        <w:jc w:val="both"/>
        <w:rPr>
          <w:rFonts w:ascii="Times New Roman" w:hAnsi="Times New Roman" w:cs="Times New Roman"/>
        </w:rPr>
      </w:pPr>
      <w:r w:rsidRPr="00DF092F">
        <w:rPr>
          <w:rStyle w:val="af9"/>
          <w:rFonts w:ascii="Times New Roman" w:hAnsi="Times New Roman" w:cs="Times New Roman"/>
        </w:rPr>
        <w:t>- п</w:t>
      </w:r>
      <w:r w:rsidR="00AC404F" w:rsidRPr="00DF092F">
        <w:rPr>
          <w:rStyle w:val="af9"/>
          <w:rFonts w:ascii="Times New Roman" w:hAnsi="Times New Roman" w:cs="Times New Roman"/>
        </w:rPr>
        <w:t>остановка целей и определение задач</w:t>
      </w:r>
      <w:r w:rsidR="00DF092F" w:rsidRPr="00DF092F">
        <w:rPr>
          <w:rStyle w:val="af9"/>
          <w:rFonts w:ascii="Times New Roman" w:hAnsi="Times New Roman" w:cs="Times New Roman"/>
        </w:rPr>
        <w:t xml:space="preserve"> </w:t>
      </w:r>
      <w:r w:rsidR="00DF092F" w:rsidRPr="00DF092F">
        <w:rPr>
          <w:rFonts w:ascii="Times New Roman" w:hAnsi="Times New Roman" w:cs="Times New Roman"/>
        </w:rPr>
        <w:t>-</w:t>
      </w:r>
      <w:r w:rsidR="00AC404F" w:rsidRPr="00DF092F">
        <w:rPr>
          <w:rFonts w:ascii="Times New Roman" w:hAnsi="Times New Roman" w:cs="Times New Roman"/>
        </w:rPr>
        <w:t xml:space="preserve"> результаты, которые </w:t>
      </w:r>
      <w:r w:rsidR="00DF092F" w:rsidRPr="00DF092F">
        <w:rPr>
          <w:rFonts w:ascii="Times New Roman" w:hAnsi="Times New Roman" w:cs="Times New Roman"/>
        </w:rPr>
        <w:t xml:space="preserve">профильная организация </w:t>
      </w:r>
      <w:r w:rsidR="00AC404F" w:rsidRPr="00DF092F">
        <w:rPr>
          <w:rFonts w:ascii="Times New Roman" w:hAnsi="Times New Roman" w:cs="Times New Roman"/>
        </w:rPr>
        <w:t>планирует достичь за чет</w:t>
      </w:r>
      <w:r w:rsidR="00DF092F" w:rsidRPr="00DF092F">
        <w:rPr>
          <w:rFonts w:ascii="Times New Roman" w:hAnsi="Times New Roman" w:cs="Times New Roman"/>
        </w:rPr>
        <w:t>ко установленный период работы.</w:t>
      </w:r>
    </w:p>
    <w:p w:rsidR="00DF092F" w:rsidRPr="00DF092F" w:rsidRDefault="00DF092F" w:rsidP="00DF092F">
      <w:pPr>
        <w:spacing w:after="0" w:line="240" w:lineRule="auto"/>
        <w:jc w:val="both"/>
        <w:rPr>
          <w:rFonts w:ascii="Times New Roman" w:hAnsi="Times New Roman" w:cs="Times New Roman"/>
        </w:rPr>
      </w:pPr>
      <w:r w:rsidRPr="00DF092F">
        <w:rPr>
          <w:rFonts w:ascii="Times New Roman" w:hAnsi="Times New Roman" w:cs="Times New Roman"/>
        </w:rPr>
        <w:t>-</w:t>
      </w:r>
      <w:r w:rsidRPr="00DF092F">
        <w:rPr>
          <w:rFonts w:ascii="Times New Roman" w:hAnsi="Times New Roman" w:cs="Times New Roman"/>
          <w:b/>
        </w:rPr>
        <w:t xml:space="preserve"> направления модернизации. </w:t>
      </w:r>
      <w:r w:rsidRPr="00DF092F">
        <w:rPr>
          <w:rFonts w:ascii="Times New Roman" w:hAnsi="Times New Roman" w:cs="Times New Roman"/>
        </w:rPr>
        <w:t xml:space="preserve">Улучшение технологий – заключается во внедрении авторских разработок, рационализации норм расхода, повышении стандартов, устрожении следования нормативам. Автоматизация – сводится к выполнению операций без участия человека и к высвобождению какой-то части персонала. Механизация – реализуется путем введения в эксплуатацию нового оборудования, которое современнее, надежнее, </w:t>
      </w:r>
      <w:proofErr w:type="spellStart"/>
      <w:r w:rsidRPr="00DF092F">
        <w:rPr>
          <w:rFonts w:ascii="Times New Roman" w:hAnsi="Times New Roman" w:cs="Times New Roman"/>
        </w:rPr>
        <w:t>опциональнее</w:t>
      </w:r>
      <w:proofErr w:type="spellEnd"/>
      <w:r w:rsidRPr="00DF092F">
        <w:rPr>
          <w:rFonts w:ascii="Times New Roman" w:hAnsi="Times New Roman" w:cs="Times New Roman"/>
        </w:rPr>
        <w:t xml:space="preserve"> старого. </w:t>
      </w:r>
      <w:r w:rsidRPr="00DF092F">
        <w:rPr>
          <w:rFonts w:ascii="Times New Roman" w:hAnsi="Times New Roman" w:cs="Times New Roman"/>
        </w:rPr>
        <w:lastRenderedPageBreak/>
        <w:t xml:space="preserve">Энергетическая модернизация – заключается в сокращении потребления электричества за счет использования сберегающей техники. </w:t>
      </w:r>
    </w:p>
    <w:p w:rsidR="00DF092F" w:rsidRDefault="00033730" w:rsidP="00DF092F">
      <w:pPr>
        <w:pStyle w:val="ac"/>
        <w:spacing w:after="0" w:line="240" w:lineRule="auto"/>
        <w:ind w:left="0"/>
        <w:jc w:val="both"/>
        <w:rPr>
          <w:rFonts w:ascii="Times New Roman" w:hAnsi="Times New Roman"/>
        </w:rPr>
      </w:pPr>
      <w:r w:rsidRPr="00DF092F">
        <w:rPr>
          <w:rStyle w:val="af9"/>
          <w:rFonts w:ascii="Times New Roman" w:hAnsi="Times New Roman"/>
        </w:rPr>
        <w:t>- в</w:t>
      </w:r>
      <w:r w:rsidR="00954BF0" w:rsidRPr="00DF092F">
        <w:rPr>
          <w:rStyle w:val="af9"/>
          <w:rFonts w:ascii="Times New Roman" w:hAnsi="Times New Roman"/>
        </w:rPr>
        <w:t xml:space="preserve">ыбор стратегии развития </w:t>
      </w:r>
      <w:r w:rsidR="00DF092F" w:rsidRPr="00DF092F">
        <w:rPr>
          <w:rStyle w:val="af9"/>
          <w:rFonts w:ascii="Times New Roman" w:hAnsi="Times New Roman"/>
        </w:rPr>
        <w:t>профильной организации</w:t>
      </w:r>
      <w:r w:rsidR="00954BF0" w:rsidRPr="00DF092F">
        <w:rPr>
          <w:rFonts w:ascii="Times New Roman" w:hAnsi="Times New Roman"/>
        </w:rPr>
        <w:t xml:space="preserve">, обоснованный результатами анализа конкурентоспособности товара и компании. </w:t>
      </w:r>
    </w:p>
    <w:p w:rsidR="00954BF0" w:rsidRPr="00DF092F" w:rsidRDefault="00033730" w:rsidP="00DF092F">
      <w:pPr>
        <w:pStyle w:val="ac"/>
        <w:spacing w:after="0" w:line="240" w:lineRule="auto"/>
        <w:ind w:left="0"/>
        <w:jc w:val="both"/>
        <w:rPr>
          <w:rFonts w:ascii="Times New Roman" w:hAnsi="Times New Roman"/>
        </w:rPr>
      </w:pPr>
      <w:r w:rsidRPr="00DF092F">
        <w:rPr>
          <w:rFonts w:ascii="Times New Roman" w:hAnsi="Times New Roman"/>
        </w:rPr>
        <w:t xml:space="preserve">- </w:t>
      </w:r>
      <w:r w:rsidRPr="00DF092F">
        <w:rPr>
          <w:rStyle w:val="af9"/>
          <w:rFonts w:ascii="Times New Roman" w:hAnsi="Times New Roman"/>
        </w:rPr>
        <w:t>н</w:t>
      </w:r>
      <w:r w:rsidR="00954BF0" w:rsidRPr="00DF092F">
        <w:rPr>
          <w:rStyle w:val="af9"/>
          <w:rFonts w:ascii="Times New Roman" w:hAnsi="Times New Roman"/>
        </w:rPr>
        <w:t xml:space="preserve">азначение сотрудников, </w:t>
      </w:r>
      <w:r w:rsidR="00954BF0" w:rsidRPr="00DF092F">
        <w:rPr>
          <w:rStyle w:val="af9"/>
          <w:rFonts w:ascii="Times New Roman" w:hAnsi="Times New Roman"/>
          <w:b w:val="0"/>
        </w:rPr>
        <w:t>ответственных за реализацию стратегии</w:t>
      </w:r>
      <w:r w:rsidR="00DF092F" w:rsidRPr="00DF092F">
        <w:rPr>
          <w:rFonts w:ascii="Times New Roman" w:hAnsi="Times New Roman"/>
        </w:rPr>
        <w:t>, сотрудники</w:t>
      </w:r>
      <w:r w:rsidR="00954BF0" w:rsidRPr="00DF092F">
        <w:rPr>
          <w:rFonts w:ascii="Times New Roman" w:hAnsi="Times New Roman"/>
        </w:rPr>
        <w:t>, на которые возлагается ответственность за</w:t>
      </w:r>
      <w:r w:rsidR="00DF092F" w:rsidRPr="00DF092F">
        <w:rPr>
          <w:rFonts w:ascii="Times New Roman" w:hAnsi="Times New Roman"/>
        </w:rPr>
        <w:t xml:space="preserve"> успешную реализацию стратегии.</w:t>
      </w:r>
    </w:p>
    <w:p w:rsidR="00DF092F" w:rsidRPr="00DF092F" w:rsidRDefault="00DF092F" w:rsidP="00DF092F">
      <w:pPr>
        <w:pStyle w:val="ac"/>
        <w:spacing w:after="0" w:line="240" w:lineRule="auto"/>
        <w:ind w:left="0"/>
        <w:jc w:val="both"/>
        <w:rPr>
          <w:rFonts w:ascii="Times New Roman" w:hAnsi="Times New Roman"/>
        </w:rPr>
      </w:pPr>
    </w:p>
    <w:p w:rsidR="00DF092F" w:rsidRPr="00DF092F" w:rsidRDefault="00DF092F" w:rsidP="00DF092F">
      <w:pPr>
        <w:pStyle w:val="ac"/>
        <w:spacing w:after="0" w:line="240" w:lineRule="auto"/>
        <w:ind w:left="0"/>
        <w:jc w:val="both"/>
        <w:rPr>
          <w:rFonts w:ascii="Times New Roman" w:hAnsi="Times New Roman"/>
        </w:rPr>
      </w:pPr>
    </w:p>
    <w:p w:rsidR="0007317C" w:rsidRPr="00401499" w:rsidRDefault="00F44362" w:rsidP="0007317C">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r w:rsidR="0007317C" w:rsidRPr="00401499">
        <w:rPr>
          <w:rStyle w:val="fontstyle01"/>
          <w:rFonts w:ascii="Times New Roman" w:hAnsi="Times New Roman" w:cs="Times New Roman"/>
          <w:b w:val="0"/>
        </w:rPr>
        <w:t>(</w:t>
      </w:r>
      <w:r w:rsidR="0007317C" w:rsidRPr="00401499">
        <w:rPr>
          <w:rFonts w:ascii="Times New Roman" w:hAnsi="Times New Roman" w:cs="Times New Roman"/>
          <w:b/>
          <w:sz w:val="24"/>
          <w:szCs w:val="24"/>
        </w:rPr>
        <w:t xml:space="preserve">технологическая (проектно-технологическая) практика </w:t>
      </w:r>
      <w:r w:rsidR="00C47668">
        <w:rPr>
          <w:rFonts w:ascii="Times New Roman" w:hAnsi="Times New Roman" w:cs="Times New Roman"/>
          <w:b/>
          <w:sz w:val="24"/>
          <w:szCs w:val="24"/>
        </w:rPr>
        <w:t>4</w:t>
      </w:r>
      <w:r w:rsidR="0007317C" w:rsidRPr="00401499">
        <w:rPr>
          <w:rStyle w:val="fontstyle01"/>
          <w:rFonts w:ascii="Times New Roman" w:hAnsi="Times New Roman" w:cs="Times New Roman"/>
          <w:b w:val="0"/>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BC48B2" w:rsidRPr="00703EC8">
        <w:rPr>
          <w:rFonts w:ascii="Times New Roman" w:hAnsi="Times New Roman"/>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xml:space="preserve">- место прохождения </w:t>
      </w:r>
      <w:r w:rsidR="00713F67">
        <w:rPr>
          <w:rFonts w:ascii="Times New Roman" w:eastAsia="Times New Roman" w:hAnsi="Times New Roman" w:cs="Times New Roman"/>
          <w:sz w:val="24"/>
          <w:szCs w:val="24"/>
        </w:rPr>
        <w:t>практической подготовки</w:t>
      </w:r>
      <w:r w:rsidRPr="00977D79">
        <w:rPr>
          <w:rFonts w:ascii="Times New Roman" w:eastAsia="Times New Roman" w:hAnsi="Times New Roman" w:cs="Times New Roman"/>
          <w:sz w:val="24"/>
          <w:szCs w:val="24"/>
        </w:rPr>
        <w:t>,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цель и задачи </w:t>
      </w:r>
      <w:r w:rsidR="00713F67">
        <w:rPr>
          <w:rFonts w:ascii="Times New Roman" w:eastAsia="Times New Roman" w:hAnsi="Times New Roman" w:cs="Times New Roman"/>
          <w:sz w:val="24"/>
          <w:szCs w:val="24"/>
        </w:rPr>
        <w:t>практической подготовки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w:t>
      </w:r>
      <w:r w:rsidR="00713F67">
        <w:rPr>
          <w:rFonts w:ascii="Times New Roman" w:hAnsi="Times New Roman" w:cs="Times New Roman"/>
          <w:sz w:val="24"/>
          <w:szCs w:val="24"/>
        </w:rPr>
        <w:t xml:space="preserve">профильной </w:t>
      </w:r>
      <w:r w:rsidRPr="008428FA">
        <w:rPr>
          <w:rFonts w:ascii="Times New Roman" w:hAnsi="Times New Roman" w:cs="Times New Roman"/>
          <w:sz w:val="24"/>
          <w:szCs w:val="24"/>
        </w:rPr>
        <w:t>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D13D9">
      <w:pPr>
        <w:pStyle w:val="ac"/>
        <w:widowControl w:val="0"/>
        <w:numPr>
          <w:ilvl w:val="0"/>
          <w:numId w:val="8"/>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D13D9">
      <w:pPr>
        <w:pStyle w:val="ac"/>
        <w:widowControl w:val="0"/>
        <w:numPr>
          <w:ilvl w:val="0"/>
          <w:numId w:val="8"/>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D13D9">
      <w:pPr>
        <w:pStyle w:val="ac"/>
        <w:widowControl w:val="0"/>
        <w:numPr>
          <w:ilvl w:val="0"/>
          <w:numId w:val="8"/>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07317C" w:rsidRDefault="00977D79" w:rsidP="0007317C">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Pr="00401499">
        <w:rPr>
          <w:rFonts w:ascii="Times New Roman" w:hAnsi="Times New Roman" w:cs="Times New Roman"/>
          <w:b/>
          <w:sz w:val="24"/>
          <w:szCs w:val="24"/>
        </w:rPr>
        <w:t xml:space="preserve">технологическая (проектно-технологическая) практика </w:t>
      </w:r>
      <w:r w:rsidR="007E20B1">
        <w:rPr>
          <w:rFonts w:ascii="Times New Roman" w:hAnsi="Times New Roman" w:cs="Times New Roman"/>
          <w:b/>
          <w:sz w:val="24"/>
          <w:szCs w:val="24"/>
        </w:rPr>
        <w:t>4</w:t>
      </w:r>
      <w:r w:rsidRPr="00401499">
        <w:rPr>
          <w:rStyle w:val="fontstyle01"/>
          <w:rFonts w:ascii="Times New Roman" w:hAnsi="Times New Roman" w:cs="Times New Roman"/>
          <w:b w:val="0"/>
        </w:rPr>
        <w:t>)</w:t>
      </w:r>
    </w:p>
    <w:p w:rsidR="00A737B2" w:rsidRPr="00376777" w:rsidRDefault="00A737B2" w:rsidP="0007317C">
      <w:pPr>
        <w:spacing w:after="0" w:line="240" w:lineRule="auto"/>
        <w:ind w:firstLine="708"/>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EA362D"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w:t>
      </w:r>
      <w:r w:rsidRPr="004E143A">
        <w:lastRenderedPageBreak/>
        <w:t xml:space="preserve">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4E143A">
        <w:rPr>
          <w:rFonts w:ascii="Times New Roman" w:eastAsia="Calibri" w:hAnsi="Times New Roman" w:cs="Times New Roman"/>
          <w:sz w:val="24"/>
          <w:szCs w:val="24"/>
          <w:lang w:eastAsia="en-US"/>
        </w:rPr>
        <w:lastRenderedPageBreak/>
        <w:t>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43393">
        <w:rPr>
          <w:rFonts w:ascii="Times New Roman" w:hAnsi="Times New Roman" w:cs="Times New Roman"/>
          <w:noProof/>
          <w:sz w:val="24"/>
          <w:szCs w:val="24"/>
        </w:rPr>
      </w:r>
      <w:r w:rsidR="0084339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843393">
        <w:rPr>
          <w:rFonts w:ascii="Times New Roman" w:hAnsi="Times New Roman" w:cs="Times New Roman"/>
          <w:noProof/>
          <w:sz w:val="24"/>
          <w:szCs w:val="24"/>
        </w:rPr>
      </w:r>
      <w:r w:rsidR="0084339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4E143A">
        <w:rPr>
          <w:rFonts w:ascii="Times New Roman" w:hAnsi="Times New Roman" w:cs="Times New Roman"/>
          <w:sz w:val="24"/>
          <w:szCs w:val="24"/>
        </w:rPr>
        <w:lastRenderedPageBreak/>
        <w:t xml:space="preserve">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w:t>
      </w:r>
      <w:r w:rsidRPr="004E143A">
        <w:rPr>
          <w:rFonts w:ascii="Times New Roman" w:hAnsi="Times New Roman" w:cs="Times New Roman"/>
          <w:sz w:val="24"/>
          <w:szCs w:val="24"/>
        </w:rPr>
        <w:lastRenderedPageBreak/>
        <w:t xml:space="preserve">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5207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EA362D">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5207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A362D">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EA362D">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85207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EA362D">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D13D9">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w:t>
      </w:r>
      <w:r w:rsidR="00EA362D">
        <w:rPr>
          <w:rFonts w:ascii="Times New Roman" w:eastAsia="Times New Roman" w:hAnsi="Times New Roman"/>
          <w:sz w:val="24"/>
          <w:szCs w:val="24"/>
        </w:rPr>
        <w:t>22</w:t>
      </w:r>
      <w:r w:rsidRPr="008205F8">
        <w:rPr>
          <w:rFonts w:ascii="Times New Roman" w:eastAsia="Times New Roman" w:hAnsi="Times New Roman"/>
          <w:sz w:val="24"/>
          <w:szCs w:val="24"/>
        </w:rPr>
        <w:t xml:space="preserve"> г. № 03-07-11/46755 // КонсультантПлюс: справочно-правовая система [Офиц. сайт]. URL: </w:t>
      </w:r>
      <w:hyperlink r:id="rId20" w:history="1">
        <w:r w:rsidR="00852070">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EA362D">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D13D9">
      <w:pPr>
        <w:pStyle w:val="ae"/>
        <w:numPr>
          <w:ilvl w:val="0"/>
          <w:numId w:val="10"/>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C057DF">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852070">
          <w:rPr>
            <w:rStyle w:val="af"/>
          </w:rPr>
          <w:t>https://urait.ru/bcode/462503</w:t>
        </w:r>
      </w:hyperlink>
      <w:r w:rsidRPr="008205F8">
        <w:t xml:space="preserve"> </w:t>
      </w:r>
    </w:p>
    <w:p w:rsidR="00707ECD" w:rsidRPr="008205F8" w:rsidRDefault="00707ECD" w:rsidP="00FD13D9">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057DF">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852070">
          <w:rPr>
            <w:rStyle w:val="af"/>
            <w:rFonts w:ascii="Times New Roman" w:hAnsi="Times New Roman"/>
            <w:sz w:val="24"/>
            <w:szCs w:val="24"/>
          </w:rPr>
          <w:t>https://urait.ru/bcode/467371</w:t>
        </w:r>
      </w:hyperlink>
    </w:p>
    <w:p w:rsidR="00707ECD" w:rsidRPr="008205F8" w:rsidRDefault="00707ECD" w:rsidP="00FD13D9">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C057DF">
        <w:rPr>
          <w:rFonts w:ascii="Times New Roman" w:hAnsi="Times New Roman"/>
          <w:sz w:val="24"/>
          <w:szCs w:val="24"/>
        </w:rPr>
        <w:t>3</w:t>
      </w:r>
      <w:r w:rsidRPr="008205F8">
        <w:rPr>
          <w:rFonts w:ascii="Times New Roman" w:hAnsi="Times New Roman"/>
          <w:sz w:val="24"/>
          <w:szCs w:val="24"/>
        </w:rPr>
        <w:t xml:space="preserve">.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852070">
          <w:rPr>
            <w:rStyle w:val="af"/>
            <w:rFonts w:ascii="Times New Roman" w:hAnsi="Times New Roman"/>
            <w:sz w:val="24"/>
            <w:szCs w:val="24"/>
          </w:rPr>
          <w:t>https://urait.ru/bcode/456491</w:t>
        </w:r>
      </w:hyperlink>
    </w:p>
    <w:p w:rsidR="00972F0A" w:rsidRDefault="008205F8" w:rsidP="00FD13D9">
      <w:pPr>
        <w:pStyle w:val="ac"/>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C057DF">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D13D9">
      <w:pPr>
        <w:pStyle w:val="ac"/>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C057DF">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AC7E81" w:rsidRPr="001A239E">
        <w:rPr>
          <w:lang w:val="en-US"/>
        </w:rPr>
        <w:t>20</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85207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852070">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852070">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547B3E" w:rsidRDefault="004665FD" w:rsidP="003C7D47">
      <w:pPr>
        <w:pStyle w:val="ae"/>
        <w:spacing w:before="0" w:beforeAutospacing="0" w:after="0" w:afterAutospacing="0"/>
        <w:jc w:val="both"/>
      </w:pPr>
      <w:r w:rsidRPr="00547B3E">
        <w:t xml:space="preserve">1.1 </w:t>
      </w:r>
      <w:r w:rsidR="0002749D" w:rsidRPr="00547B3E">
        <w:t xml:space="preserve">Общие сведения об (наименование </w:t>
      </w:r>
      <w:r w:rsidR="00565DA3">
        <w:t>профильной организации</w:t>
      </w:r>
      <w:r w:rsidR="00BE345C">
        <w:t xml:space="preserve">) </w:t>
      </w:r>
    </w:p>
    <w:p w:rsidR="0002749D" w:rsidRPr="00547B3E" w:rsidRDefault="004665FD" w:rsidP="003C7D47">
      <w:pPr>
        <w:pStyle w:val="ae"/>
        <w:spacing w:before="0" w:beforeAutospacing="0" w:after="0" w:afterAutospacing="0"/>
        <w:jc w:val="both"/>
      </w:pPr>
      <w:r w:rsidRPr="00547B3E">
        <w:t xml:space="preserve">1.2 </w:t>
      </w:r>
      <w:r w:rsidR="00565DA3" w:rsidRPr="00547B3E">
        <w:t>Организационно-правовая форма и организационная структура (</w:t>
      </w:r>
      <w:r w:rsidR="00565DA3" w:rsidRPr="006F045B">
        <w:rPr>
          <w:i/>
        </w:rPr>
        <w:t>наименование профильной организации</w:t>
      </w:r>
      <w:r w:rsidR="00565DA3" w:rsidRPr="00547B3E">
        <w:t>)</w:t>
      </w:r>
    </w:p>
    <w:p w:rsidR="004665FD" w:rsidRPr="00565DA3" w:rsidRDefault="0002749D" w:rsidP="003C7D47">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1.3 </w:t>
      </w:r>
      <w:r w:rsidR="00F42F9B">
        <w:rPr>
          <w:rFonts w:ascii="Times New Roman" w:hAnsi="Times New Roman"/>
          <w:sz w:val="24"/>
          <w:szCs w:val="24"/>
        </w:rPr>
        <w:t>З</w:t>
      </w:r>
      <w:r w:rsidR="00F42F9B" w:rsidRPr="00F42F9B">
        <w:rPr>
          <w:rFonts w:ascii="Times New Roman" w:eastAsia="Times New Roman" w:hAnsi="Times New Roman"/>
          <w:sz w:val="24"/>
          <w:szCs w:val="24"/>
        </w:rPr>
        <w:t>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 позволяющих управлять жизненным циклом продукции</w:t>
      </w:r>
      <w:r w:rsidR="00F42F9B" w:rsidRPr="00F42F9B">
        <w:rPr>
          <w:rFonts w:ascii="Times New Roman" w:hAnsi="Times New Roman"/>
          <w:color w:val="000000"/>
          <w:sz w:val="24"/>
          <w:szCs w:val="24"/>
        </w:rPr>
        <w:t>.</w:t>
      </w:r>
      <w:r w:rsidR="00F42F9B" w:rsidRPr="00F42F9B">
        <w:rPr>
          <w:rFonts w:ascii="Times New Roman" w:hAnsi="Times New Roman"/>
          <w:color w:val="000000"/>
          <w:sz w:val="24"/>
        </w:rPr>
        <w:t xml:space="preserve"> </w:t>
      </w:r>
    </w:p>
    <w:p w:rsidR="00F42F9B" w:rsidRDefault="004665FD" w:rsidP="002A138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1.4 </w:t>
      </w:r>
      <w:r w:rsidR="00F42F9B">
        <w:rPr>
          <w:rFonts w:ascii="Times New Roman" w:hAnsi="Times New Roman"/>
          <w:iCs/>
          <w:sz w:val="24"/>
          <w:szCs w:val="24"/>
        </w:rPr>
        <w:t>Ф</w:t>
      </w:r>
      <w:r w:rsidR="00F42F9B" w:rsidRPr="00F42F9B">
        <w:rPr>
          <w:rFonts w:ascii="Times New Roman" w:eastAsia="Times New Roman" w:hAnsi="Times New Roman"/>
          <w:sz w:val="24"/>
          <w:szCs w:val="24"/>
        </w:rPr>
        <w:t>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w:t>
      </w:r>
      <w:r w:rsidR="00F42F9B" w:rsidRPr="00FD3F08">
        <w:rPr>
          <w:rFonts w:ascii="Times New Roman" w:hAnsi="Times New Roman"/>
          <w:sz w:val="24"/>
          <w:szCs w:val="24"/>
        </w:rPr>
        <w:t xml:space="preserve"> (</w:t>
      </w:r>
      <w:r w:rsidR="00F42F9B" w:rsidRPr="00FD3F08">
        <w:rPr>
          <w:rFonts w:ascii="Times New Roman" w:hAnsi="Times New Roman"/>
          <w:i/>
          <w:sz w:val="24"/>
          <w:szCs w:val="24"/>
        </w:rPr>
        <w:t>наименование профильной организации</w:t>
      </w:r>
      <w:r w:rsidR="00F42F9B" w:rsidRPr="00FD3F08">
        <w:rPr>
          <w:rFonts w:ascii="Times New Roman" w:hAnsi="Times New Roman"/>
          <w:sz w:val="24"/>
          <w:szCs w:val="24"/>
        </w:rPr>
        <w:t>)</w:t>
      </w:r>
    </w:p>
    <w:p w:rsidR="00F42F9B" w:rsidRDefault="00F42F9B" w:rsidP="002A138D">
      <w:pPr>
        <w:pStyle w:val="ac"/>
        <w:spacing w:after="0" w:line="240" w:lineRule="auto"/>
        <w:ind w:left="0"/>
        <w:jc w:val="both"/>
        <w:rPr>
          <w:rFonts w:ascii="Times New Roman" w:hAnsi="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F42F9B" w:rsidRPr="00866E05" w:rsidRDefault="00F42F9B" w:rsidP="00F42F9B">
      <w:pPr>
        <w:widowControl w:val="0"/>
        <w:tabs>
          <w:tab w:val="left" w:pos="1134"/>
        </w:tabs>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2</w:t>
      </w:r>
      <w:r w:rsidRPr="005E6AB2">
        <w:rPr>
          <w:rFonts w:ascii="Times New Roman" w:hAnsi="Times New Roman" w:cs="Times New Roman"/>
          <w:b/>
          <w:sz w:val="24"/>
          <w:szCs w:val="24"/>
        </w:rPr>
        <w:t>.</w:t>
      </w:r>
      <w:r>
        <w:rPr>
          <w:rFonts w:ascii="Times New Roman" w:hAnsi="Times New Roman" w:cs="Times New Roman"/>
          <w:b/>
          <w:sz w:val="24"/>
          <w:szCs w:val="24"/>
        </w:rPr>
        <w:t>1</w:t>
      </w:r>
      <w:r w:rsidRPr="005E6AB2">
        <w:rPr>
          <w:rFonts w:ascii="Times New Roman" w:hAnsi="Times New Roman" w:cs="Times New Roman"/>
          <w:b/>
          <w:sz w:val="24"/>
          <w:szCs w:val="24"/>
        </w:rPr>
        <w:t>.</w:t>
      </w:r>
      <w:r w:rsidRPr="005E6AB2">
        <w:rPr>
          <w:rFonts w:ascii="Times New Roman" w:hAnsi="Times New Roman" w:cs="Times New Roman"/>
          <w:sz w:val="24"/>
          <w:szCs w:val="24"/>
        </w:rPr>
        <w:t xml:space="preserve"> </w:t>
      </w:r>
      <w:r w:rsidR="00C77C59">
        <w:rPr>
          <w:rFonts w:ascii="Times New Roman" w:hAnsi="Times New Roman" w:cs="Times New Roman"/>
          <w:b/>
          <w:sz w:val="24"/>
          <w:szCs w:val="24"/>
        </w:rPr>
        <w:t>С</w:t>
      </w:r>
      <w:r w:rsidRPr="00866E05">
        <w:rPr>
          <w:rFonts w:ascii="Times New Roman" w:eastAsia="Times New Roman" w:hAnsi="Times New Roman" w:cs="Times New Roman"/>
          <w:b/>
          <w:sz w:val="24"/>
          <w:szCs w:val="24"/>
        </w:rPr>
        <w:t>тратегическое управление процессами планирования производственных ресурсов и производственных мощностей</w:t>
      </w:r>
    </w:p>
    <w:p w:rsidR="00C77C59" w:rsidRDefault="00F42F9B" w:rsidP="00C77C59">
      <w:pPr>
        <w:pStyle w:val="ae"/>
        <w:spacing w:before="0" w:beforeAutospacing="0" w:after="0" w:afterAutospacing="0"/>
        <w:jc w:val="both"/>
        <w:rPr>
          <w:sz w:val="22"/>
          <w:szCs w:val="22"/>
        </w:rPr>
      </w:pPr>
      <w:r w:rsidRPr="008F7E97">
        <w:t xml:space="preserve">2.1.1. </w:t>
      </w:r>
      <w:r w:rsidR="00C77C59">
        <w:t>С</w:t>
      </w:r>
      <w:r w:rsidR="00C77C59" w:rsidRPr="00C77C59">
        <w:t xml:space="preserve">тратегический бизнес-план </w:t>
      </w:r>
      <w:r w:rsidR="00C77C59" w:rsidRPr="00547B3E">
        <w:t>(</w:t>
      </w:r>
      <w:r w:rsidR="00C77C59" w:rsidRPr="006F045B">
        <w:rPr>
          <w:i/>
        </w:rPr>
        <w:t>наименование профильной организации</w:t>
      </w:r>
      <w:r w:rsidR="00C77C59" w:rsidRPr="00547B3E">
        <w:t>)</w:t>
      </w:r>
      <w:r w:rsidR="00C77C59">
        <w:t>.</w:t>
      </w:r>
    </w:p>
    <w:p w:rsidR="00C77C59" w:rsidRDefault="00F42F9B" w:rsidP="00C77C59">
      <w:pPr>
        <w:pStyle w:val="ae"/>
        <w:spacing w:before="0" w:beforeAutospacing="0" w:after="0" w:afterAutospacing="0"/>
        <w:jc w:val="both"/>
        <w:rPr>
          <w:sz w:val="22"/>
          <w:szCs w:val="22"/>
        </w:rPr>
      </w:pPr>
      <w:r>
        <w:t xml:space="preserve">2.2.2. </w:t>
      </w:r>
      <w:r w:rsidR="00C77C59" w:rsidRPr="00C77C59">
        <w:t>П</w:t>
      </w:r>
      <w:r w:rsidRPr="00C77C59">
        <w:rPr>
          <w:bCs/>
        </w:rPr>
        <w:t>роизводственный план</w:t>
      </w:r>
      <w:r w:rsidR="00C77C59">
        <w:rPr>
          <w:b/>
          <w:bCs/>
        </w:rPr>
        <w:t xml:space="preserve"> </w:t>
      </w:r>
      <w:r w:rsidR="00C77C59" w:rsidRPr="00547B3E">
        <w:t>(</w:t>
      </w:r>
      <w:r w:rsidR="00C77C59" w:rsidRPr="006F045B">
        <w:rPr>
          <w:i/>
        </w:rPr>
        <w:t>наименование профильной организации</w:t>
      </w:r>
      <w:r w:rsidR="00C77C59" w:rsidRPr="00547B3E">
        <w:t>)</w:t>
      </w:r>
      <w:r w:rsidR="00C77C59">
        <w:t>.</w:t>
      </w:r>
    </w:p>
    <w:p w:rsidR="00C77C59" w:rsidRDefault="00F42F9B" w:rsidP="00C77C59">
      <w:pPr>
        <w:pStyle w:val="ae"/>
        <w:spacing w:before="0" w:beforeAutospacing="0" w:after="0" w:afterAutospacing="0"/>
        <w:jc w:val="both"/>
        <w:rPr>
          <w:sz w:val="22"/>
          <w:szCs w:val="22"/>
        </w:rPr>
      </w:pPr>
      <w:r>
        <w:t>2.2.3</w:t>
      </w:r>
      <w:r w:rsidRPr="00C77C59">
        <w:t xml:space="preserve">. </w:t>
      </w:r>
      <w:r w:rsidR="00C77C59" w:rsidRPr="00C77C59">
        <w:t>Г</w:t>
      </w:r>
      <w:r w:rsidRPr="00C77C59">
        <w:rPr>
          <w:bCs/>
        </w:rPr>
        <w:t>лавный календарный план производства, план потребности в ресурсах</w:t>
      </w:r>
      <w:r>
        <w:t xml:space="preserve"> </w:t>
      </w:r>
      <w:r w:rsidR="00C77C59" w:rsidRPr="00547B3E">
        <w:t>(</w:t>
      </w:r>
      <w:r w:rsidR="00C77C59" w:rsidRPr="006F045B">
        <w:rPr>
          <w:i/>
        </w:rPr>
        <w:t>наименование профильной организации</w:t>
      </w:r>
      <w:r w:rsidR="00C77C59" w:rsidRPr="00547B3E">
        <w:t>)</w:t>
      </w:r>
      <w:r w:rsidR="00C77C59">
        <w:t>.</w:t>
      </w:r>
    </w:p>
    <w:p w:rsidR="00C77C59" w:rsidRDefault="00C77C59" w:rsidP="00F42F9B">
      <w:pPr>
        <w:widowControl w:val="0"/>
        <w:tabs>
          <w:tab w:val="left" w:pos="1134"/>
        </w:tabs>
        <w:spacing w:after="0" w:line="240" w:lineRule="auto"/>
        <w:jc w:val="both"/>
        <w:rPr>
          <w:rFonts w:ascii="Times New Roman" w:hAnsi="Times New Roman" w:cs="Times New Roman"/>
          <w:b/>
          <w:sz w:val="24"/>
          <w:szCs w:val="24"/>
        </w:rPr>
      </w:pPr>
    </w:p>
    <w:p w:rsidR="00F42F9B" w:rsidRPr="00C77C59" w:rsidRDefault="00F42F9B" w:rsidP="00F42F9B">
      <w:pPr>
        <w:widowControl w:val="0"/>
        <w:tabs>
          <w:tab w:val="left" w:pos="1134"/>
        </w:tabs>
        <w:spacing w:after="0" w:line="240" w:lineRule="auto"/>
        <w:jc w:val="both"/>
        <w:rPr>
          <w:rFonts w:ascii="Times New Roman" w:eastAsia="Times New Roman" w:hAnsi="Times New Roman" w:cs="Times New Roman"/>
          <w:b/>
          <w:sz w:val="24"/>
          <w:szCs w:val="24"/>
        </w:rPr>
      </w:pPr>
      <w:r w:rsidRPr="00C77C59">
        <w:rPr>
          <w:rFonts w:ascii="Times New Roman" w:hAnsi="Times New Roman" w:cs="Times New Roman"/>
          <w:b/>
          <w:sz w:val="24"/>
          <w:szCs w:val="24"/>
        </w:rPr>
        <w:t xml:space="preserve">2.2. </w:t>
      </w:r>
      <w:r w:rsidR="00C77C59" w:rsidRPr="00C77C59">
        <w:rPr>
          <w:rFonts w:ascii="Times New Roman" w:hAnsi="Times New Roman" w:cs="Times New Roman"/>
          <w:b/>
          <w:sz w:val="24"/>
          <w:szCs w:val="24"/>
        </w:rPr>
        <w:t>С</w:t>
      </w:r>
      <w:r w:rsidRPr="00C77C59">
        <w:rPr>
          <w:rFonts w:ascii="Times New Roman" w:eastAsia="Times New Roman" w:hAnsi="Times New Roman" w:cs="Times New Roman"/>
          <w:b/>
          <w:sz w:val="24"/>
          <w:szCs w:val="24"/>
        </w:rPr>
        <w:t>тратегическое управление процессами организации производства на уровне профильной организации</w:t>
      </w:r>
    </w:p>
    <w:p w:rsidR="00C77C59" w:rsidRDefault="00F42F9B" w:rsidP="00F42F9B">
      <w:pPr>
        <w:pStyle w:val="ae"/>
        <w:spacing w:before="0" w:beforeAutospacing="0" w:after="0" w:afterAutospacing="0"/>
        <w:jc w:val="both"/>
        <w:rPr>
          <w:sz w:val="22"/>
          <w:szCs w:val="22"/>
        </w:rPr>
      </w:pPr>
      <w:r w:rsidRPr="008F7E97">
        <w:t>2.</w:t>
      </w:r>
      <w:r>
        <w:t>2</w:t>
      </w:r>
      <w:r w:rsidRPr="008F7E97">
        <w:t xml:space="preserve">.1. </w:t>
      </w:r>
      <w:r w:rsidR="00C77C59">
        <w:t>О</w:t>
      </w:r>
      <w:r w:rsidRPr="00BC4FB7">
        <w:t>рганизаци</w:t>
      </w:r>
      <w:r w:rsidR="00C77C59">
        <w:t>я</w:t>
      </w:r>
      <w:r w:rsidRPr="00BC4FB7">
        <w:t xml:space="preserve"> производственного процесса в </w:t>
      </w:r>
      <w:r w:rsidR="00C77C59" w:rsidRPr="00547B3E">
        <w:t>(</w:t>
      </w:r>
      <w:r w:rsidR="00C77C59" w:rsidRPr="006F045B">
        <w:rPr>
          <w:i/>
        </w:rPr>
        <w:t>наименование профильной организации</w:t>
      </w:r>
      <w:r w:rsidR="00C77C59" w:rsidRPr="00547B3E">
        <w:t>)</w:t>
      </w:r>
      <w:r w:rsidR="00C77C59">
        <w:t>.</w:t>
      </w:r>
    </w:p>
    <w:p w:rsidR="005477B3" w:rsidRDefault="005477B3" w:rsidP="005477B3">
      <w:pPr>
        <w:pStyle w:val="ae"/>
        <w:spacing w:before="0" w:beforeAutospacing="0" w:after="0" w:afterAutospacing="0"/>
        <w:jc w:val="both"/>
        <w:rPr>
          <w:sz w:val="22"/>
          <w:szCs w:val="22"/>
        </w:rPr>
      </w:pPr>
      <w:r w:rsidRPr="008F7E97">
        <w:t>2.</w:t>
      </w:r>
      <w:r>
        <w:t>2</w:t>
      </w:r>
      <w:r w:rsidRPr="008F7E97">
        <w:t>.</w:t>
      </w:r>
      <w:r>
        <w:t>2</w:t>
      </w:r>
      <w:r w:rsidRPr="008F7E97">
        <w:t xml:space="preserve">. </w:t>
      </w:r>
      <w:r>
        <w:t>М</w:t>
      </w:r>
      <w:r w:rsidRPr="00954BF0">
        <w:t>ето</w:t>
      </w:r>
      <w:r w:rsidRPr="00BC4FB7">
        <w:t>ды организации производства про</w:t>
      </w:r>
      <w:r w:rsidRPr="00954BF0">
        <w:t>дукции</w:t>
      </w:r>
      <w:r>
        <w:t>/продаж</w:t>
      </w:r>
      <w:r w:rsidRPr="00BC4FB7">
        <w:t xml:space="preserve"> </w:t>
      </w:r>
      <w:proofErr w:type="gramStart"/>
      <w:r w:rsidRPr="00BC4FB7">
        <w:t xml:space="preserve">в </w:t>
      </w:r>
      <w:r>
        <w:t xml:space="preserve"> </w:t>
      </w:r>
      <w:r w:rsidRPr="00547B3E">
        <w:t>(</w:t>
      </w:r>
      <w:proofErr w:type="gramEnd"/>
      <w:r w:rsidRPr="006F045B">
        <w:rPr>
          <w:i/>
        </w:rPr>
        <w:t>наименование профильной организации</w:t>
      </w:r>
      <w:r w:rsidRPr="00547B3E">
        <w:t>)</w:t>
      </w:r>
      <w:r>
        <w:t>.</w:t>
      </w:r>
    </w:p>
    <w:p w:rsidR="00C77C59" w:rsidRDefault="00C77C59" w:rsidP="00F42F9B">
      <w:pPr>
        <w:pStyle w:val="ae"/>
        <w:spacing w:before="0" w:beforeAutospacing="0" w:after="0" w:afterAutospacing="0"/>
        <w:jc w:val="both"/>
        <w:rPr>
          <w:b/>
        </w:rPr>
      </w:pPr>
    </w:p>
    <w:p w:rsidR="00F42F9B" w:rsidRPr="00547B3E" w:rsidRDefault="00F42F9B" w:rsidP="00F42F9B">
      <w:pPr>
        <w:pStyle w:val="ae"/>
        <w:spacing w:before="0" w:beforeAutospacing="0" w:after="0" w:afterAutospacing="0"/>
        <w:jc w:val="both"/>
      </w:pPr>
      <w:r w:rsidRPr="001254B7">
        <w:rPr>
          <w:b/>
        </w:rPr>
        <w:t>2.</w:t>
      </w:r>
      <w:r>
        <w:rPr>
          <w:b/>
        </w:rPr>
        <w:t>3</w:t>
      </w:r>
      <w:r w:rsidRPr="001254B7">
        <w:rPr>
          <w:b/>
        </w:rPr>
        <w:t xml:space="preserve">. </w:t>
      </w:r>
      <w:r w:rsidRPr="00277722">
        <w:rPr>
          <w:b/>
        </w:rPr>
        <w:t>Стратегию развити</w:t>
      </w:r>
      <w:r>
        <w:rPr>
          <w:b/>
        </w:rPr>
        <w:t>я</w:t>
      </w:r>
      <w:r w:rsidRPr="00277722">
        <w:rPr>
          <w:b/>
        </w:rPr>
        <w:t xml:space="preserve"> </w:t>
      </w:r>
    </w:p>
    <w:p w:rsidR="00F42F9B" w:rsidRPr="00DF092F" w:rsidRDefault="00F42F9B" w:rsidP="00F42F9B">
      <w:pPr>
        <w:pStyle w:val="ae"/>
        <w:spacing w:before="0" w:beforeAutospacing="0" w:after="0" w:afterAutospacing="0"/>
        <w:jc w:val="both"/>
      </w:pPr>
      <w:r>
        <w:t xml:space="preserve">2.3.1. </w:t>
      </w:r>
      <w:r w:rsidRPr="00033730">
        <w:t>Стратеги</w:t>
      </w:r>
      <w:r>
        <w:t>я</w:t>
      </w:r>
      <w:r w:rsidRPr="00033730">
        <w:t xml:space="preserve"> </w:t>
      </w:r>
      <w:r w:rsidRPr="00033730">
        <w:rPr>
          <w:sz w:val="22"/>
          <w:szCs w:val="22"/>
        </w:rPr>
        <w:t>развити</w:t>
      </w:r>
      <w:r>
        <w:rPr>
          <w:sz w:val="22"/>
          <w:szCs w:val="22"/>
        </w:rPr>
        <w:t xml:space="preserve">я </w:t>
      </w:r>
      <w:r w:rsidRPr="00547B3E">
        <w:t>(</w:t>
      </w:r>
      <w:r w:rsidRPr="006F045B">
        <w:rPr>
          <w:i/>
        </w:rPr>
        <w:t>наименование профильной организации</w:t>
      </w:r>
      <w:r w:rsidRPr="00547B3E">
        <w:t>)</w:t>
      </w:r>
      <w:r w:rsidRPr="00033730">
        <w:rPr>
          <w:sz w:val="22"/>
          <w:szCs w:val="22"/>
        </w:rPr>
        <w:t xml:space="preserve">. </w:t>
      </w:r>
    </w:p>
    <w:p w:rsidR="00F42F9B" w:rsidRPr="00DF092F" w:rsidRDefault="00F42F9B" w:rsidP="00F42F9B">
      <w:pPr>
        <w:pStyle w:val="ac"/>
        <w:spacing w:after="0" w:line="240" w:lineRule="auto"/>
        <w:ind w:left="0"/>
        <w:jc w:val="both"/>
        <w:rPr>
          <w:rFonts w:ascii="Times New Roman" w:hAnsi="Times New Roman"/>
        </w:rPr>
      </w:pPr>
    </w:p>
    <w:p w:rsidR="00D140DB" w:rsidRPr="00ED3B97" w:rsidRDefault="00D140DB" w:rsidP="00D140DB">
      <w:pPr>
        <w:pStyle w:val="ae"/>
        <w:shd w:val="clear" w:color="auto" w:fill="FFFFFF"/>
        <w:tabs>
          <w:tab w:val="left" w:pos="567"/>
        </w:tabs>
        <w:spacing w:before="0" w:beforeAutospacing="0" w:after="0" w:afterAutospacing="0"/>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445B6B"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1A239E" w:rsidRDefault="00C431AD" w:rsidP="001A239E">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1A239E">
        <w:rPr>
          <w:rFonts w:ascii="Times New Roman" w:hAnsi="Times New Roman" w:cs="Times New Roman"/>
          <w:sz w:val="28"/>
          <w:szCs w:val="28"/>
        </w:rPr>
        <w:t>«Экономики и управления»</w:t>
      </w:r>
    </w:p>
    <w:p w:rsidR="00C431AD" w:rsidRPr="00BB3BB3" w:rsidRDefault="00C431AD" w:rsidP="001A239E">
      <w:pPr>
        <w:spacing w:after="0" w:line="240" w:lineRule="auto"/>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B1510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887394" w:rsidRDefault="00887394" w:rsidP="00887394">
      <w:pPr>
        <w:spacing w:after="0" w:line="240" w:lineRule="auto"/>
        <w:ind w:firstLine="708"/>
        <w:jc w:val="center"/>
        <w:rPr>
          <w:rStyle w:val="fontstyle01"/>
          <w:rFonts w:ascii="Times New Roman" w:hAnsi="Times New Roman" w:cs="Times New Roman"/>
          <w:b w:val="0"/>
          <w:sz w:val="28"/>
          <w:szCs w:val="28"/>
        </w:rPr>
      </w:pPr>
      <w:r w:rsidRPr="00887394">
        <w:rPr>
          <w:rStyle w:val="fontstyle01"/>
          <w:rFonts w:ascii="Times New Roman" w:hAnsi="Times New Roman" w:cs="Times New Roman"/>
          <w:b w:val="0"/>
          <w:sz w:val="28"/>
          <w:szCs w:val="28"/>
        </w:rPr>
        <w:t>(</w:t>
      </w:r>
      <w:r w:rsidR="00B310A2" w:rsidRPr="00401499">
        <w:rPr>
          <w:rFonts w:ascii="Times New Roman" w:hAnsi="Times New Roman" w:cs="Times New Roman"/>
          <w:sz w:val="28"/>
          <w:szCs w:val="28"/>
        </w:rPr>
        <w:t xml:space="preserve">технологическая (проектно-технологическая) практика </w:t>
      </w:r>
      <w:r w:rsidR="007E20B1">
        <w:rPr>
          <w:rFonts w:ascii="Times New Roman" w:hAnsi="Times New Roman" w:cs="Times New Roman"/>
          <w:sz w:val="28"/>
          <w:szCs w:val="28"/>
        </w:rPr>
        <w:t>4</w:t>
      </w:r>
      <w:r w:rsidRPr="00887394">
        <w:rPr>
          <w:rStyle w:val="fontstyle01"/>
          <w:rFonts w:ascii="Times New Roman" w:hAnsi="Times New Roman" w:cs="Times New Roman"/>
          <w:b w:val="0"/>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703EC8" w:rsidRPr="00703EC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B310A2">
      <w:pPr>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310A2" w:rsidRPr="00401499">
        <w:rPr>
          <w:rFonts w:ascii="Times New Roman" w:hAnsi="Times New Roman" w:cs="Times New Roman"/>
          <w:sz w:val="28"/>
          <w:szCs w:val="28"/>
        </w:rPr>
        <w:t xml:space="preserve">технологическая (проектно-технологическая) практика </w:t>
      </w:r>
      <w:r w:rsidR="00F42F9B">
        <w:rPr>
          <w:rFonts w:ascii="Times New Roman" w:hAnsi="Times New Roman" w:cs="Times New Roman"/>
          <w:sz w:val="28"/>
          <w:szCs w:val="28"/>
        </w:rPr>
        <w:t>4</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2446B" w:rsidRPr="00274D91">
        <w:rPr>
          <w:rFonts w:ascii="Times New Roman" w:eastAsia="Times New Roman" w:hAnsi="Times New Roman" w:cs="Times New Roman"/>
          <w:sz w:val="24"/>
          <w:szCs w:val="24"/>
        </w:rPr>
        <w:t>38.0</w:t>
      </w:r>
      <w:r w:rsidR="0072446B">
        <w:rPr>
          <w:rFonts w:ascii="Times New Roman" w:eastAsia="Times New Roman" w:hAnsi="Times New Roman" w:cs="Times New Roman"/>
          <w:sz w:val="24"/>
          <w:szCs w:val="24"/>
        </w:rPr>
        <w:t>4</w:t>
      </w:r>
      <w:r w:rsidR="0072446B" w:rsidRPr="00274D91">
        <w:rPr>
          <w:rFonts w:ascii="Times New Roman" w:eastAsia="Times New Roman" w:hAnsi="Times New Roman" w:cs="Times New Roman"/>
          <w:sz w:val="24"/>
          <w:szCs w:val="24"/>
        </w:rPr>
        <w:t>.0</w:t>
      </w:r>
      <w:r w:rsidR="0072446B">
        <w:rPr>
          <w:rFonts w:ascii="Times New Roman" w:eastAsia="Times New Roman" w:hAnsi="Times New Roman" w:cs="Times New Roman"/>
          <w:sz w:val="24"/>
          <w:szCs w:val="24"/>
        </w:rPr>
        <w:t>2</w:t>
      </w:r>
      <w:r w:rsidR="0072446B" w:rsidRPr="00274D91">
        <w:rPr>
          <w:rFonts w:ascii="Times New Roman" w:eastAsia="Times New Roman" w:hAnsi="Times New Roman" w:cs="Times New Roman"/>
          <w:sz w:val="24"/>
          <w:szCs w:val="24"/>
        </w:rPr>
        <w:t xml:space="preserve"> </w:t>
      </w:r>
      <w:r w:rsidR="0072446B">
        <w:rPr>
          <w:rFonts w:ascii="Times New Roman" w:eastAsia="Times New Roman" w:hAnsi="Times New Roman" w:cs="Times New Roman"/>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1510A" w:rsidP="006F3962">
      <w:pPr>
        <w:spacing w:after="0" w:line="240" w:lineRule="auto"/>
        <w:ind w:left="4956"/>
        <w:jc w:val="both"/>
        <w:rPr>
          <w:rFonts w:ascii="Times New Roman" w:hAnsi="Times New Roman" w:cs="Times New Roman"/>
          <w:i/>
          <w:sz w:val="24"/>
          <w:szCs w:val="24"/>
        </w:rPr>
      </w:pPr>
      <w:r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3C7D47" w:rsidRPr="001254B7" w:rsidRDefault="00452A83" w:rsidP="003C7D47">
      <w:pPr>
        <w:pStyle w:val="ae"/>
        <w:spacing w:before="0" w:beforeAutospacing="0" w:after="0" w:afterAutospacing="0"/>
        <w:rPr>
          <w:i/>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1A239E" w:rsidRDefault="006F3962" w:rsidP="001A239E">
      <w:pPr>
        <w:spacing w:after="0" w:line="240" w:lineRule="auto"/>
        <w:jc w:val="center"/>
        <w:rPr>
          <w:rFonts w:ascii="Times New Roman" w:hAnsi="Times New Roman" w:cs="Times New Roman"/>
          <w:sz w:val="28"/>
          <w:szCs w:val="28"/>
        </w:rPr>
      </w:pPr>
      <w:r w:rsidRPr="001A239E">
        <w:rPr>
          <w:rFonts w:ascii="Times New Roman" w:hAnsi="Times New Roman" w:cs="Times New Roman"/>
          <w:sz w:val="28"/>
          <w:szCs w:val="28"/>
        </w:rPr>
        <w:t xml:space="preserve">Кафедра </w:t>
      </w:r>
      <w:r w:rsidR="001A239E">
        <w:rPr>
          <w:rFonts w:ascii="Times New Roman" w:hAnsi="Times New Roman" w:cs="Times New Roman"/>
          <w:sz w:val="28"/>
          <w:szCs w:val="28"/>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4339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66F39" w:rsidRPr="004665FD" w:rsidRDefault="00266F3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66F39" w:rsidRPr="004665FD" w:rsidRDefault="00266F39" w:rsidP="00C755BA">
                  <w:pPr>
                    <w:spacing w:after="0" w:line="240" w:lineRule="auto"/>
                    <w:jc w:val="center"/>
                    <w:rPr>
                      <w:rFonts w:ascii="Times New Roman" w:hAnsi="Times New Roman" w:cs="Times New Roman"/>
                      <w:sz w:val="24"/>
                      <w:szCs w:val="24"/>
                    </w:rPr>
                  </w:pPr>
                </w:p>
                <w:p w:rsidR="00266F39" w:rsidRPr="004665FD" w:rsidRDefault="00266F3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66F39" w:rsidRPr="004665FD" w:rsidRDefault="00266F3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1A239E"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B1510A" w:rsidRPr="00274D91">
        <w:rPr>
          <w:rFonts w:ascii="Times New Roman" w:eastAsia="Times New Roman" w:hAnsi="Times New Roman" w:cs="Times New Roman"/>
          <w:sz w:val="24"/>
          <w:szCs w:val="24"/>
        </w:rPr>
        <w:t>38.0</w:t>
      </w:r>
      <w:r w:rsidR="00B1510A">
        <w:rPr>
          <w:rFonts w:ascii="Times New Roman" w:eastAsia="Times New Roman" w:hAnsi="Times New Roman" w:cs="Times New Roman"/>
          <w:sz w:val="24"/>
          <w:szCs w:val="24"/>
        </w:rPr>
        <w:t>4</w:t>
      </w:r>
      <w:r w:rsidR="00B1510A" w:rsidRPr="00274D91">
        <w:rPr>
          <w:rFonts w:ascii="Times New Roman" w:eastAsia="Times New Roman" w:hAnsi="Times New Roman" w:cs="Times New Roman"/>
          <w:sz w:val="24"/>
          <w:szCs w:val="24"/>
        </w:rPr>
        <w:t>.0</w:t>
      </w:r>
      <w:r w:rsidR="00B1510A">
        <w:rPr>
          <w:rFonts w:ascii="Times New Roman" w:eastAsia="Times New Roman" w:hAnsi="Times New Roman" w:cs="Times New Roman"/>
          <w:sz w:val="24"/>
          <w:szCs w:val="24"/>
        </w:rPr>
        <w:t>2</w:t>
      </w:r>
      <w:r w:rsidR="00B1510A" w:rsidRPr="00274D91">
        <w:rPr>
          <w:rFonts w:ascii="Times New Roman" w:eastAsia="Times New Roman" w:hAnsi="Times New Roman" w:cs="Times New Roman"/>
          <w:sz w:val="24"/>
          <w:szCs w:val="24"/>
        </w:rPr>
        <w:t xml:space="preserve"> </w:t>
      </w:r>
      <w:r w:rsidR="00B1510A">
        <w:rPr>
          <w:rFonts w:ascii="Times New Roman" w:hAnsi="Times New Roman" w:cs="Times New Roman"/>
          <w:sz w:val="24"/>
          <w:szCs w:val="24"/>
        </w:rPr>
        <w:t>М</w:t>
      </w:r>
      <w:r w:rsidR="003C7D47">
        <w:rPr>
          <w:rFonts w:ascii="Times New Roman" w:hAnsi="Times New Roman" w:cs="Times New Roman"/>
          <w:sz w:val="24"/>
          <w:szCs w:val="24"/>
        </w:rPr>
        <w:t>енеджмент</w:t>
      </w:r>
    </w:p>
    <w:p w:rsidR="00B1510A"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3C7D47" w:rsidRPr="00B310A2" w:rsidRDefault="006F3962" w:rsidP="00B310A2">
      <w:pPr>
        <w:widowControl w:val="0"/>
        <w:suppressAutoHyphens/>
        <w:autoSpaceDE w:val="0"/>
        <w:spacing w:after="0" w:line="240" w:lineRule="auto"/>
        <w:ind w:left="284"/>
        <w:jc w:val="both"/>
        <w:rPr>
          <w:rFonts w:ascii="Times New Roman" w:hAnsi="Times New Roman" w:cs="Times New Roman"/>
          <w:b/>
          <w:i/>
          <w:sz w:val="24"/>
          <w:szCs w:val="24"/>
        </w:rPr>
      </w:pPr>
      <w:r w:rsidRPr="004665FD">
        <w:rPr>
          <w:rFonts w:ascii="Times New Roman" w:hAnsi="Times New Roman" w:cs="Times New Roman"/>
          <w:sz w:val="24"/>
          <w:szCs w:val="24"/>
        </w:rPr>
        <w:t>Тип практики</w:t>
      </w:r>
      <w:r w:rsidRPr="00B310A2">
        <w:rPr>
          <w:rFonts w:ascii="Times New Roman" w:hAnsi="Times New Roman" w:cs="Times New Roman"/>
          <w:sz w:val="24"/>
          <w:szCs w:val="24"/>
        </w:rPr>
        <w:t xml:space="preserve">: </w:t>
      </w:r>
      <w:r w:rsidR="00B310A2" w:rsidRPr="00B310A2">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p>
    <w:p w:rsidR="00B310A2" w:rsidRDefault="00B310A2" w:rsidP="004609F1">
      <w:pPr>
        <w:spacing w:after="0" w:line="240" w:lineRule="auto"/>
        <w:outlineLvl w:val="1"/>
        <w:rPr>
          <w:rFonts w:ascii="Times New Roman" w:hAnsi="Times New Roman" w:cs="Times New Roman"/>
          <w:b/>
          <w:i/>
          <w:sz w:val="24"/>
          <w:szCs w:val="24"/>
        </w:rPr>
      </w:pPr>
    </w:p>
    <w:p w:rsidR="004665FD" w:rsidRPr="00FD3F08" w:rsidRDefault="005013C1" w:rsidP="004609F1">
      <w:pPr>
        <w:spacing w:after="0" w:line="240" w:lineRule="auto"/>
        <w:outlineLvl w:val="1"/>
        <w:rPr>
          <w:rFonts w:ascii="Times New Roman" w:hAnsi="Times New Roman" w:cs="Times New Roman"/>
          <w:b/>
          <w:i/>
          <w:sz w:val="24"/>
          <w:szCs w:val="24"/>
        </w:rPr>
      </w:pPr>
      <w:r w:rsidRPr="00FD3F08">
        <w:rPr>
          <w:rFonts w:ascii="Times New Roman" w:hAnsi="Times New Roman" w:cs="Times New Roman"/>
          <w:b/>
          <w:i/>
          <w:sz w:val="24"/>
          <w:szCs w:val="24"/>
        </w:rPr>
        <w:t xml:space="preserve">Задание </w:t>
      </w:r>
      <w:r w:rsidR="004609F1" w:rsidRPr="00FD3F08">
        <w:rPr>
          <w:rFonts w:ascii="Times New Roman" w:hAnsi="Times New Roman" w:cs="Times New Roman"/>
          <w:b/>
          <w:i/>
          <w:sz w:val="24"/>
          <w:szCs w:val="24"/>
        </w:rPr>
        <w:t xml:space="preserve">для практической подготовки при реализации </w:t>
      </w:r>
      <w:r w:rsidR="00BC48B2" w:rsidRPr="00BC48B2">
        <w:rPr>
          <w:rFonts w:ascii="Times New Roman" w:hAnsi="Times New Roman"/>
          <w:b/>
          <w:i/>
          <w:sz w:val="24"/>
          <w:szCs w:val="24"/>
        </w:rPr>
        <w:t>производственной</w:t>
      </w:r>
      <w:r w:rsidR="004609F1" w:rsidRPr="00FD3F08">
        <w:rPr>
          <w:rFonts w:ascii="Times New Roman" w:hAnsi="Times New Roman" w:cs="Times New Roman"/>
          <w:b/>
          <w:i/>
          <w:sz w:val="24"/>
          <w:szCs w:val="24"/>
        </w:rPr>
        <w:t xml:space="preserve"> практики:</w:t>
      </w:r>
    </w:p>
    <w:p w:rsidR="003C7D47" w:rsidRPr="00FD3F08" w:rsidRDefault="003C7D47" w:rsidP="005013C1">
      <w:pPr>
        <w:spacing w:after="0" w:line="240" w:lineRule="auto"/>
        <w:ind w:firstLine="708"/>
        <w:jc w:val="both"/>
        <w:rPr>
          <w:rStyle w:val="af"/>
          <w:rFonts w:ascii="Times New Roman" w:hAnsi="Times New Roman" w:cs="Times New Roman"/>
          <w:noProof/>
          <w:color w:val="auto"/>
          <w:sz w:val="24"/>
          <w:szCs w:val="24"/>
        </w:rPr>
      </w:pPr>
    </w:p>
    <w:p w:rsidR="005013C1" w:rsidRPr="00FD3F08" w:rsidRDefault="005013C1" w:rsidP="003C7D47">
      <w:pPr>
        <w:spacing w:after="0" w:line="240" w:lineRule="auto"/>
        <w:jc w:val="both"/>
        <w:rPr>
          <w:rFonts w:ascii="Times New Roman" w:hAnsi="Times New Roman" w:cs="Times New Roman"/>
          <w:color w:val="FF0000"/>
          <w:sz w:val="24"/>
          <w:szCs w:val="24"/>
        </w:rPr>
      </w:pPr>
      <w:r w:rsidRPr="00FD3F08">
        <w:rPr>
          <w:rStyle w:val="af"/>
          <w:rFonts w:ascii="Times New Roman" w:hAnsi="Times New Roman" w:cs="Times New Roman"/>
          <w:noProof/>
          <w:color w:val="auto"/>
          <w:sz w:val="24"/>
          <w:szCs w:val="24"/>
        </w:rPr>
        <w:t>1. Изучить</w:t>
      </w:r>
      <w:r w:rsidRPr="00FD3F08">
        <w:rPr>
          <w:rFonts w:ascii="Times New Roman" w:hAnsi="Times New Roman" w:cs="Times New Roman"/>
          <w:sz w:val="24"/>
          <w:szCs w:val="24"/>
        </w:rPr>
        <w:t xml:space="preserve"> основными направлениями работы </w:t>
      </w:r>
      <w:r w:rsidR="001035EC" w:rsidRPr="00FD3F08">
        <w:rPr>
          <w:rFonts w:ascii="Times New Roman" w:hAnsi="Times New Roman" w:cs="Times New Roman"/>
          <w:sz w:val="24"/>
          <w:szCs w:val="24"/>
        </w:rPr>
        <w:t xml:space="preserve">профильной </w:t>
      </w:r>
      <w:r w:rsidRPr="00FD3F08">
        <w:rPr>
          <w:rFonts w:ascii="Times New Roman" w:hAnsi="Times New Roman" w:cs="Times New Roman"/>
          <w:sz w:val="24"/>
          <w:szCs w:val="24"/>
        </w:rPr>
        <w:t>организации (</w:t>
      </w:r>
      <w:r w:rsidRPr="00FD3F08">
        <w:rPr>
          <w:rFonts w:ascii="Times New Roman" w:hAnsi="Times New Roman" w:cs="Times New Roman"/>
          <w:i/>
          <w:sz w:val="24"/>
          <w:szCs w:val="24"/>
        </w:rPr>
        <w:t xml:space="preserve">наименование </w:t>
      </w:r>
      <w:r w:rsidR="001035EC" w:rsidRPr="00FD3F08">
        <w:rPr>
          <w:rFonts w:ascii="Times New Roman" w:hAnsi="Times New Roman" w:cs="Times New Roman"/>
          <w:i/>
          <w:sz w:val="24"/>
          <w:szCs w:val="24"/>
        </w:rPr>
        <w:t>профильной организации</w:t>
      </w:r>
      <w:r w:rsidRPr="00FD3F08">
        <w:rPr>
          <w:rFonts w:ascii="Times New Roman" w:hAnsi="Times New Roman" w:cs="Times New Roman"/>
          <w:sz w:val="24"/>
          <w:szCs w:val="24"/>
        </w:rPr>
        <w:t xml:space="preserve">) </w:t>
      </w:r>
    </w:p>
    <w:p w:rsidR="005013C1" w:rsidRPr="00FD3F08" w:rsidRDefault="005013C1" w:rsidP="003C7D47">
      <w:pPr>
        <w:spacing w:after="0" w:line="240" w:lineRule="auto"/>
        <w:jc w:val="both"/>
        <w:rPr>
          <w:rFonts w:ascii="Times New Roman" w:hAnsi="Times New Roman" w:cs="Times New Roman"/>
          <w:sz w:val="24"/>
          <w:szCs w:val="24"/>
        </w:rPr>
      </w:pPr>
      <w:r w:rsidRPr="00FD3F08">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FD3F08">
        <w:rPr>
          <w:rFonts w:ascii="Times New Roman" w:hAnsi="Times New Roman" w:cs="Times New Roman"/>
          <w:sz w:val="24"/>
          <w:szCs w:val="24"/>
        </w:rPr>
        <w:t>ую</w:t>
      </w:r>
      <w:r w:rsidRPr="00FD3F08">
        <w:rPr>
          <w:rFonts w:ascii="Times New Roman" w:hAnsi="Times New Roman" w:cs="Times New Roman"/>
          <w:sz w:val="24"/>
          <w:szCs w:val="24"/>
        </w:rPr>
        <w:t xml:space="preserve"> структур</w:t>
      </w:r>
      <w:r w:rsidR="004665FD" w:rsidRPr="00FD3F08">
        <w:rPr>
          <w:rFonts w:ascii="Times New Roman" w:hAnsi="Times New Roman" w:cs="Times New Roman"/>
          <w:sz w:val="24"/>
          <w:szCs w:val="24"/>
        </w:rPr>
        <w:t>у</w:t>
      </w:r>
      <w:r w:rsidRPr="00FD3F08">
        <w:rPr>
          <w:rFonts w:ascii="Times New Roman" w:hAnsi="Times New Roman" w:cs="Times New Roman"/>
          <w:sz w:val="24"/>
          <w:szCs w:val="24"/>
        </w:rPr>
        <w:t xml:space="preserve"> (</w:t>
      </w:r>
      <w:r w:rsidRPr="00FD3F08">
        <w:rPr>
          <w:rFonts w:ascii="Times New Roman" w:hAnsi="Times New Roman" w:cs="Times New Roman"/>
          <w:i/>
          <w:sz w:val="24"/>
          <w:szCs w:val="24"/>
        </w:rPr>
        <w:t>наименование базы практики</w:t>
      </w:r>
      <w:r w:rsidRPr="00FD3F08">
        <w:rPr>
          <w:rFonts w:ascii="Times New Roman" w:hAnsi="Times New Roman" w:cs="Times New Roman"/>
          <w:sz w:val="24"/>
          <w:szCs w:val="24"/>
        </w:rPr>
        <w:t xml:space="preserve">) </w:t>
      </w:r>
    </w:p>
    <w:p w:rsidR="00F42F9B" w:rsidRPr="00F42F9B" w:rsidRDefault="005013C1" w:rsidP="00F42F9B">
      <w:pPr>
        <w:spacing w:after="0" w:line="240" w:lineRule="auto"/>
        <w:jc w:val="both"/>
        <w:rPr>
          <w:rFonts w:ascii="Times New Roman" w:hAnsi="Times New Roman" w:cs="Times New Roman"/>
          <w:sz w:val="24"/>
          <w:szCs w:val="24"/>
        </w:rPr>
      </w:pPr>
      <w:r w:rsidRPr="00FD3F08">
        <w:rPr>
          <w:rFonts w:ascii="Times New Roman" w:hAnsi="Times New Roman" w:cs="Times New Roman"/>
          <w:sz w:val="24"/>
          <w:szCs w:val="24"/>
        </w:rPr>
        <w:t xml:space="preserve">3. </w:t>
      </w:r>
      <w:r w:rsidR="00F42F9B">
        <w:rPr>
          <w:rFonts w:ascii="Times New Roman" w:hAnsi="Times New Roman" w:cs="Times New Roman"/>
          <w:sz w:val="24"/>
          <w:szCs w:val="24"/>
        </w:rPr>
        <w:t>О</w:t>
      </w:r>
      <w:r w:rsidR="00F42F9B" w:rsidRPr="00F42F9B">
        <w:rPr>
          <w:rFonts w:ascii="Times New Roman" w:hAnsi="Times New Roman" w:cs="Times New Roman"/>
          <w:sz w:val="24"/>
          <w:szCs w:val="24"/>
        </w:rPr>
        <w:t xml:space="preserve">писать </w:t>
      </w:r>
      <w:r w:rsidR="00F42F9B" w:rsidRPr="00F42F9B">
        <w:rPr>
          <w:rFonts w:ascii="Times New Roman" w:eastAsia="Times New Roman" w:hAnsi="Times New Roman" w:cs="Times New Roman"/>
          <w:sz w:val="24"/>
          <w:szCs w:val="24"/>
        </w:rPr>
        <w:t>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 позволяющих управлять жизненным циклом продукции</w:t>
      </w:r>
      <w:r w:rsidR="00F42F9B" w:rsidRPr="00F42F9B">
        <w:rPr>
          <w:rFonts w:ascii="Times New Roman" w:hAnsi="Times New Roman" w:cs="Times New Roman"/>
          <w:color w:val="000000"/>
          <w:sz w:val="24"/>
          <w:szCs w:val="24"/>
        </w:rPr>
        <w:t>.</w:t>
      </w:r>
      <w:r w:rsidR="00F42F9B" w:rsidRPr="00F42F9B">
        <w:rPr>
          <w:rFonts w:ascii="Times New Roman" w:hAnsi="Times New Roman" w:cs="Times New Roman"/>
          <w:color w:val="000000"/>
          <w:sz w:val="24"/>
        </w:rPr>
        <w:t xml:space="preserve"> </w:t>
      </w:r>
      <w:r w:rsidR="00F42F9B" w:rsidRPr="00F42F9B">
        <w:rPr>
          <w:rFonts w:ascii="Times New Roman" w:hAnsi="Times New Roman" w:cs="Times New Roman"/>
          <w:i/>
          <w:sz w:val="24"/>
          <w:szCs w:val="24"/>
        </w:rPr>
        <w:t>Сканированные копии изученных документов представить в приложение к отчету</w:t>
      </w:r>
      <w:r w:rsidR="00F42F9B" w:rsidRPr="00F42F9B">
        <w:rPr>
          <w:rFonts w:ascii="Times New Roman" w:hAnsi="Times New Roman" w:cs="Times New Roman"/>
          <w:sz w:val="24"/>
          <w:szCs w:val="24"/>
        </w:rPr>
        <w:t>;</w:t>
      </w:r>
    </w:p>
    <w:p w:rsidR="00F42F9B" w:rsidRDefault="00F42F9B" w:rsidP="00F42F9B">
      <w:pPr>
        <w:spacing w:after="0" w:line="240" w:lineRule="auto"/>
        <w:jc w:val="both"/>
        <w:rPr>
          <w:rFonts w:ascii="Times New Roman" w:hAnsi="Times New Roman" w:cs="Times New Roman"/>
          <w:iCs/>
          <w:color w:val="FF0000"/>
          <w:sz w:val="24"/>
          <w:szCs w:val="24"/>
        </w:rPr>
      </w:pPr>
      <w:r w:rsidRPr="00F42F9B">
        <w:rPr>
          <w:rFonts w:ascii="Times New Roman" w:hAnsi="Times New Roman" w:cs="Times New Roman"/>
          <w:iCs/>
          <w:sz w:val="24"/>
          <w:szCs w:val="24"/>
        </w:rPr>
        <w:t xml:space="preserve">1.4 </w:t>
      </w:r>
      <w:r>
        <w:rPr>
          <w:rFonts w:ascii="Times New Roman" w:hAnsi="Times New Roman" w:cs="Times New Roman"/>
          <w:iCs/>
          <w:sz w:val="24"/>
          <w:szCs w:val="24"/>
        </w:rPr>
        <w:t>О</w:t>
      </w:r>
      <w:r w:rsidRPr="00F42F9B">
        <w:rPr>
          <w:rFonts w:ascii="Times New Roman" w:hAnsi="Times New Roman" w:cs="Times New Roman"/>
          <w:iCs/>
          <w:sz w:val="24"/>
          <w:szCs w:val="24"/>
        </w:rPr>
        <w:t xml:space="preserve">писать </w:t>
      </w:r>
      <w:r w:rsidRPr="00F42F9B">
        <w:rPr>
          <w:rFonts w:ascii="Times New Roman" w:eastAsia="Times New Roman" w:hAnsi="Times New Roman" w:cs="Times New Roman"/>
          <w:sz w:val="24"/>
          <w:szCs w:val="24"/>
        </w:rPr>
        <w:t>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w:t>
      </w:r>
      <w:r w:rsidRPr="00FD3F08">
        <w:rPr>
          <w:rFonts w:ascii="Times New Roman" w:hAnsi="Times New Roman" w:cs="Times New Roman"/>
          <w:sz w:val="24"/>
          <w:szCs w:val="24"/>
        </w:rPr>
        <w:t xml:space="preserve"> (</w:t>
      </w:r>
      <w:r w:rsidRPr="00FD3F08">
        <w:rPr>
          <w:rFonts w:ascii="Times New Roman" w:hAnsi="Times New Roman" w:cs="Times New Roman"/>
          <w:i/>
          <w:sz w:val="24"/>
          <w:szCs w:val="24"/>
        </w:rPr>
        <w:t>наименование профильной организации</w:t>
      </w:r>
      <w:r w:rsidRPr="00FD3F08">
        <w:rPr>
          <w:rFonts w:ascii="Times New Roman" w:hAnsi="Times New Roman" w:cs="Times New Roman"/>
          <w:sz w:val="24"/>
          <w:szCs w:val="24"/>
        </w:rPr>
        <w:t xml:space="preserve">)  </w:t>
      </w:r>
    </w:p>
    <w:p w:rsidR="00F42F9B" w:rsidRDefault="00F42F9B" w:rsidP="005013C1">
      <w:pPr>
        <w:widowControl w:val="0"/>
        <w:suppressAutoHyphens/>
        <w:autoSpaceDE w:val="0"/>
        <w:spacing w:after="0" w:line="240" w:lineRule="auto"/>
        <w:jc w:val="both"/>
        <w:rPr>
          <w:rFonts w:ascii="Times New Roman" w:hAnsi="Times New Roman" w:cs="Times New Roman"/>
          <w:b/>
          <w:i/>
          <w:sz w:val="24"/>
          <w:szCs w:val="24"/>
        </w:rPr>
      </w:pPr>
    </w:p>
    <w:p w:rsidR="006F3962" w:rsidRPr="00FD3F08" w:rsidRDefault="006F3962" w:rsidP="005013C1">
      <w:pPr>
        <w:widowControl w:val="0"/>
        <w:suppressAutoHyphens/>
        <w:autoSpaceDE w:val="0"/>
        <w:spacing w:after="0" w:line="240" w:lineRule="auto"/>
        <w:jc w:val="both"/>
        <w:rPr>
          <w:rFonts w:ascii="Times New Roman" w:hAnsi="Times New Roman" w:cs="Times New Roman"/>
          <w:b/>
          <w:i/>
          <w:spacing w:val="-11"/>
          <w:sz w:val="24"/>
          <w:szCs w:val="24"/>
        </w:rPr>
      </w:pPr>
      <w:r w:rsidRPr="00FD3F08">
        <w:rPr>
          <w:rFonts w:ascii="Times New Roman" w:hAnsi="Times New Roman" w:cs="Times New Roman"/>
          <w:b/>
          <w:i/>
          <w:sz w:val="24"/>
          <w:szCs w:val="24"/>
        </w:rPr>
        <w:t>Индивидуальн</w:t>
      </w:r>
      <w:r w:rsidR="004609F1" w:rsidRPr="00FD3F08">
        <w:rPr>
          <w:rFonts w:ascii="Times New Roman" w:hAnsi="Times New Roman" w:cs="Times New Roman"/>
          <w:b/>
          <w:i/>
          <w:sz w:val="24"/>
          <w:szCs w:val="24"/>
        </w:rPr>
        <w:t>ое</w:t>
      </w:r>
      <w:r w:rsidRPr="00FD3F08">
        <w:rPr>
          <w:rFonts w:ascii="Times New Roman" w:hAnsi="Times New Roman" w:cs="Times New Roman"/>
          <w:b/>
          <w:i/>
          <w:sz w:val="24"/>
          <w:szCs w:val="24"/>
        </w:rPr>
        <w:t xml:space="preserve"> задани</w:t>
      </w:r>
      <w:r w:rsidR="004609F1" w:rsidRPr="00FD3F08">
        <w:rPr>
          <w:rFonts w:ascii="Times New Roman" w:hAnsi="Times New Roman" w:cs="Times New Roman"/>
          <w:b/>
          <w:i/>
          <w:sz w:val="24"/>
          <w:szCs w:val="24"/>
        </w:rPr>
        <w:t>е</w:t>
      </w:r>
      <w:r w:rsidRPr="00FD3F08">
        <w:rPr>
          <w:rFonts w:ascii="Times New Roman" w:hAnsi="Times New Roman" w:cs="Times New Roman"/>
          <w:b/>
          <w:i/>
          <w:sz w:val="24"/>
          <w:szCs w:val="24"/>
        </w:rPr>
        <w:t>:</w:t>
      </w:r>
    </w:p>
    <w:p w:rsidR="006B0B8E" w:rsidRPr="006B0B8E" w:rsidRDefault="006B0B8E" w:rsidP="006B0B8E">
      <w:pPr>
        <w:widowControl w:val="0"/>
        <w:tabs>
          <w:tab w:val="left" w:pos="1134"/>
        </w:tabs>
        <w:spacing w:after="0" w:line="240" w:lineRule="auto"/>
        <w:jc w:val="both"/>
        <w:rPr>
          <w:rFonts w:ascii="Times New Roman" w:hAnsi="Times New Roman" w:cs="Times New Roman"/>
          <w:iCs/>
          <w:sz w:val="24"/>
          <w:szCs w:val="24"/>
        </w:rPr>
      </w:pPr>
      <w:r w:rsidRPr="006B0B8E">
        <w:rPr>
          <w:rFonts w:ascii="Times New Roman" w:hAnsi="Times New Roman" w:cs="Times New Roman"/>
          <w:sz w:val="24"/>
          <w:szCs w:val="24"/>
        </w:rPr>
        <w:t>2.1. Проанализировать</w:t>
      </w:r>
      <w:r w:rsidRPr="006B0B8E">
        <w:rPr>
          <w:rFonts w:ascii="Times New Roman" w:hAnsi="Times New Roman" w:cs="Times New Roman"/>
          <w:iCs/>
          <w:sz w:val="24"/>
          <w:szCs w:val="24"/>
        </w:rPr>
        <w:t xml:space="preserve"> </w:t>
      </w:r>
      <w:r w:rsidRPr="006B0B8E">
        <w:rPr>
          <w:rFonts w:ascii="Times New Roman" w:eastAsia="Times New Roman" w:hAnsi="Times New Roman" w:cs="Times New Roman"/>
          <w:sz w:val="24"/>
          <w:szCs w:val="24"/>
        </w:rPr>
        <w:t>стратегическое управление процессами планирования производственных ресурсов и производственных мощностей</w:t>
      </w:r>
    </w:p>
    <w:p w:rsidR="006B0B8E" w:rsidRPr="00F42F9B" w:rsidRDefault="00F407D5" w:rsidP="006B0B8E">
      <w:pPr>
        <w:widowControl w:val="0"/>
        <w:tabs>
          <w:tab w:val="left" w:pos="1134"/>
        </w:tabs>
        <w:spacing w:after="0" w:line="240" w:lineRule="auto"/>
        <w:jc w:val="both"/>
        <w:rPr>
          <w:rFonts w:ascii="Times New Roman" w:eastAsia="Times New Roman" w:hAnsi="Times New Roman" w:cs="Times New Roman"/>
          <w:sz w:val="24"/>
          <w:szCs w:val="24"/>
        </w:rPr>
      </w:pPr>
      <w:r w:rsidRPr="00FD3F08">
        <w:rPr>
          <w:sz w:val="24"/>
          <w:szCs w:val="24"/>
        </w:rPr>
        <w:t>2.</w:t>
      </w:r>
      <w:r w:rsidR="00BE3E52">
        <w:rPr>
          <w:sz w:val="24"/>
          <w:szCs w:val="24"/>
        </w:rPr>
        <w:t>2.</w:t>
      </w:r>
      <w:r w:rsidRPr="00FD3F08">
        <w:rPr>
          <w:sz w:val="24"/>
          <w:szCs w:val="24"/>
        </w:rPr>
        <w:t xml:space="preserve"> </w:t>
      </w:r>
      <w:r w:rsidR="006B0B8E" w:rsidRPr="00F42F9B">
        <w:rPr>
          <w:rFonts w:ascii="Times New Roman" w:hAnsi="Times New Roman" w:cs="Times New Roman"/>
          <w:sz w:val="24"/>
          <w:szCs w:val="24"/>
        </w:rPr>
        <w:t>Проанализировать</w:t>
      </w:r>
      <w:r w:rsidR="006B0B8E" w:rsidRPr="00F42F9B">
        <w:rPr>
          <w:rFonts w:ascii="Times New Roman" w:hAnsi="Times New Roman" w:cs="Times New Roman"/>
          <w:iCs/>
          <w:sz w:val="24"/>
          <w:szCs w:val="24"/>
        </w:rPr>
        <w:t xml:space="preserve"> </w:t>
      </w:r>
      <w:r w:rsidR="006B0B8E" w:rsidRPr="00F42F9B">
        <w:rPr>
          <w:rFonts w:ascii="Times New Roman" w:eastAsia="Times New Roman" w:hAnsi="Times New Roman" w:cs="Times New Roman"/>
          <w:sz w:val="24"/>
          <w:szCs w:val="24"/>
        </w:rPr>
        <w:t>стратегическое управление процессами организации производства на уровне профильной организации</w:t>
      </w:r>
    </w:p>
    <w:p w:rsidR="00DD1F04" w:rsidRPr="00547B3E" w:rsidRDefault="00BE3E52" w:rsidP="00DD1F04">
      <w:pPr>
        <w:pStyle w:val="ae"/>
        <w:spacing w:before="0" w:beforeAutospacing="0" w:after="0" w:afterAutospacing="0"/>
        <w:jc w:val="both"/>
      </w:pPr>
      <w:r w:rsidRPr="00BE3E52">
        <w:t>2</w:t>
      </w:r>
      <w:r w:rsidR="00F407D5" w:rsidRPr="00BE3E52">
        <w:t>.</w:t>
      </w:r>
      <w:r w:rsidRPr="00BE3E52">
        <w:t>3.</w:t>
      </w:r>
      <w:r w:rsidRPr="00BE3E52">
        <w:rPr>
          <w:b/>
        </w:rPr>
        <w:t xml:space="preserve"> </w:t>
      </w:r>
      <w:r w:rsidR="00DD1F04" w:rsidRPr="00DD1F04">
        <w:t>Разработать Стратегию развития (</w:t>
      </w:r>
      <w:r w:rsidR="00DD1F04" w:rsidRPr="006F045B">
        <w:rPr>
          <w:i/>
        </w:rPr>
        <w:t>наименование профильной организации</w:t>
      </w:r>
      <w:r w:rsidR="00DD1F04" w:rsidRPr="00547B3E">
        <w:t>)</w:t>
      </w:r>
    </w:p>
    <w:p w:rsidR="00660F7E" w:rsidRPr="00ED3B97" w:rsidRDefault="00660F7E" w:rsidP="00DD1F04">
      <w:pPr>
        <w:spacing w:after="0" w:line="240" w:lineRule="auto"/>
        <w:jc w:val="both"/>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B310A2" w:rsidRDefault="00640B06" w:rsidP="002520FA">
      <w:pPr>
        <w:spacing w:after="0" w:line="240" w:lineRule="auto"/>
        <w:jc w:val="center"/>
        <w:outlineLvl w:val="1"/>
        <w:rPr>
          <w:rFonts w:ascii="Times New Roman" w:hAnsi="Times New Roman" w:cs="Times New Roman"/>
          <w:b/>
          <w:sz w:val="28"/>
          <w:szCs w:val="28"/>
        </w:rPr>
      </w:pPr>
      <w:r w:rsidRPr="00B310A2">
        <w:rPr>
          <w:rFonts w:ascii="Times New Roman" w:hAnsi="Times New Roman" w:cs="Times New Roman"/>
          <w:b/>
          <w:sz w:val="28"/>
          <w:szCs w:val="28"/>
        </w:rPr>
        <w:t>(</w:t>
      </w:r>
      <w:r w:rsidR="00B310A2" w:rsidRPr="00B310A2">
        <w:rPr>
          <w:rFonts w:ascii="Times New Roman" w:hAnsi="Times New Roman" w:cs="Times New Roman"/>
          <w:sz w:val="28"/>
          <w:szCs w:val="28"/>
        </w:rPr>
        <w:t xml:space="preserve">технологическая (проектно-технологическая) практика </w:t>
      </w:r>
      <w:r w:rsidR="004728DF">
        <w:rPr>
          <w:rFonts w:ascii="Times New Roman" w:hAnsi="Times New Roman" w:cs="Times New Roman"/>
          <w:sz w:val="28"/>
          <w:szCs w:val="28"/>
        </w:rPr>
        <w:t>4</w:t>
      </w:r>
      <w:r w:rsidRPr="00B310A2">
        <w:rPr>
          <w:rFonts w:ascii="Times New Roman" w:hAnsi="Times New Roman" w:cs="Times New Roman"/>
          <w:b/>
          <w:sz w:val="28"/>
          <w:szCs w:val="28"/>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D13D9">
      <w:pPr>
        <w:pStyle w:val="ac"/>
        <w:numPr>
          <w:ilvl w:val="0"/>
          <w:numId w:val="7"/>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1A239E">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1A239E">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1A239E">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D3F08" w:rsidRDefault="00452A83" w:rsidP="00FD3F08">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D3F08">
        <w:rPr>
          <w:rFonts w:ascii="Times New Roman" w:hAnsi="Times New Roman" w:cs="Times New Roman"/>
          <w:sz w:val="24"/>
          <w:szCs w:val="24"/>
        </w:rPr>
        <w:lastRenderedPageBreak/>
        <w:t>Приложение 1</w:t>
      </w:r>
    </w:p>
    <w:p w:rsidR="00FD3F08" w:rsidRDefault="00FD3F08" w:rsidP="00FD3F0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D3F08" w:rsidRDefault="00FD3F08" w:rsidP="00FD3F08">
      <w:pPr>
        <w:spacing w:after="0" w:line="240" w:lineRule="auto"/>
        <w:jc w:val="right"/>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D3F08" w:rsidRDefault="00FD3F08" w:rsidP="00FD3F0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5"/>
        <w:gridCol w:w="1855"/>
        <w:gridCol w:w="2920"/>
        <w:gridCol w:w="1572"/>
        <w:gridCol w:w="1821"/>
      </w:tblGrid>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5368F4" w:rsidRDefault="00FD3F08" w:rsidP="005368F4">
            <w:pPr>
              <w:jc w:val="both"/>
              <w:rPr>
                <w:rFonts w:ascii="Times New Roman" w:hAnsi="Times New Roman" w:cs="Times New Roman"/>
                <w:sz w:val="20"/>
                <w:szCs w:val="20"/>
              </w:rPr>
            </w:pPr>
            <w:r w:rsidRPr="005368F4">
              <w:rPr>
                <w:rFonts w:ascii="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38.04.02</w:t>
            </w:r>
          </w:p>
          <w:p w:rsidR="00FD3F08" w:rsidRDefault="00FD3F08">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FD3F08" w:rsidRDefault="00FD3F08">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FD3F08" w:rsidRDefault="00FD3F08" w:rsidP="00FD3F08">
            <w:pPr>
              <w:widowControl w:val="0"/>
              <w:suppressAutoHyphens/>
              <w:autoSpaceDE w:val="0"/>
              <w:jc w:val="both"/>
              <w:rPr>
                <w:rFonts w:ascii="Times New Roman" w:hAnsi="Times New Roman" w:cs="Times New Roman"/>
                <w:sz w:val="20"/>
                <w:szCs w:val="20"/>
              </w:rPr>
            </w:pPr>
            <w:r w:rsidRPr="00FD3F08">
              <w:rPr>
                <w:rFonts w:ascii="Times New Roman" w:eastAsia="Times New Roman" w:hAnsi="Times New Roman" w:cs="Times New Roman"/>
                <w:color w:val="000000"/>
                <w:sz w:val="20"/>
                <w:szCs w:val="20"/>
              </w:rPr>
              <w:t>Риск-менеджмент, стратегическое и тактическое планирование организации</w:t>
            </w:r>
            <w:r w:rsidRPr="00FD3F08">
              <w:rPr>
                <w:rFonts w:ascii="Times New Roman" w:hAnsi="Times New Roman" w:cs="Times New Roman"/>
                <w:sz w:val="20"/>
                <w:szCs w:val="20"/>
              </w:rPr>
              <w:t xml:space="preserve"> </w:t>
            </w:r>
          </w:p>
          <w:p w:rsidR="00FD3F08" w:rsidRDefault="00FD3F08">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68F4" w:rsidRPr="00DD1F04" w:rsidRDefault="005368F4" w:rsidP="005368F4">
            <w:pPr>
              <w:jc w:val="both"/>
              <w:outlineLvl w:val="1"/>
              <w:rPr>
                <w:rFonts w:ascii="Times New Roman" w:hAnsi="Times New Roman" w:cs="Times New Roman"/>
                <w:b/>
                <w:i/>
                <w:sz w:val="18"/>
                <w:szCs w:val="18"/>
              </w:rPr>
            </w:pPr>
            <w:r w:rsidRPr="005368F4">
              <w:rPr>
                <w:rFonts w:ascii="Times New Roman" w:hAnsi="Times New Roman" w:cs="Times New Roman"/>
                <w:b/>
                <w:i/>
                <w:sz w:val="20"/>
                <w:szCs w:val="20"/>
              </w:rPr>
              <w:t xml:space="preserve">Задание для практической подготовки при реализации </w:t>
            </w:r>
            <w:r w:rsidRPr="00DD1F04">
              <w:rPr>
                <w:rFonts w:ascii="Times New Roman" w:hAnsi="Times New Roman"/>
                <w:b/>
                <w:i/>
                <w:sz w:val="18"/>
                <w:szCs w:val="18"/>
              </w:rPr>
              <w:t>производственной</w:t>
            </w:r>
            <w:r w:rsidRPr="00DD1F04">
              <w:rPr>
                <w:rFonts w:ascii="Times New Roman" w:hAnsi="Times New Roman" w:cs="Times New Roman"/>
                <w:b/>
                <w:i/>
                <w:sz w:val="18"/>
                <w:szCs w:val="18"/>
              </w:rPr>
              <w:t xml:space="preserve"> практики:</w:t>
            </w:r>
          </w:p>
          <w:p w:rsidR="005368F4" w:rsidRPr="00DD1F04" w:rsidRDefault="005368F4" w:rsidP="005368F4">
            <w:pPr>
              <w:ind w:firstLine="708"/>
              <w:jc w:val="both"/>
              <w:rPr>
                <w:rStyle w:val="af"/>
                <w:rFonts w:ascii="Times New Roman" w:hAnsi="Times New Roman" w:cs="Times New Roman"/>
                <w:noProof/>
                <w:color w:val="auto"/>
                <w:sz w:val="18"/>
                <w:szCs w:val="18"/>
              </w:rPr>
            </w:pPr>
          </w:p>
          <w:p w:rsidR="00DD1F04" w:rsidRPr="00DD1F04" w:rsidRDefault="00DD1F04" w:rsidP="00DD1F04">
            <w:pPr>
              <w:jc w:val="both"/>
              <w:rPr>
                <w:rFonts w:ascii="Times New Roman" w:hAnsi="Times New Roman" w:cs="Times New Roman"/>
                <w:color w:val="FF0000"/>
                <w:sz w:val="18"/>
                <w:szCs w:val="18"/>
              </w:rPr>
            </w:pPr>
            <w:r w:rsidRPr="00DD1F04">
              <w:rPr>
                <w:rStyle w:val="af"/>
                <w:rFonts w:ascii="Times New Roman" w:hAnsi="Times New Roman" w:cs="Times New Roman"/>
                <w:noProof/>
                <w:color w:val="auto"/>
                <w:sz w:val="18"/>
                <w:szCs w:val="18"/>
              </w:rPr>
              <w:t>1. Изучить</w:t>
            </w:r>
            <w:r w:rsidRPr="00DD1F04">
              <w:rPr>
                <w:rFonts w:ascii="Times New Roman" w:hAnsi="Times New Roman" w:cs="Times New Roman"/>
                <w:sz w:val="18"/>
                <w:szCs w:val="18"/>
              </w:rPr>
              <w:t xml:space="preserve"> основными направлениями работы профильной организации (</w:t>
            </w:r>
            <w:r w:rsidRPr="00DD1F04">
              <w:rPr>
                <w:rFonts w:ascii="Times New Roman" w:hAnsi="Times New Roman" w:cs="Times New Roman"/>
                <w:i/>
                <w:sz w:val="18"/>
                <w:szCs w:val="18"/>
              </w:rPr>
              <w:t>наименование профильной организации</w:t>
            </w:r>
            <w:r w:rsidRPr="00DD1F04">
              <w:rPr>
                <w:rFonts w:ascii="Times New Roman" w:hAnsi="Times New Roman" w:cs="Times New Roman"/>
                <w:sz w:val="18"/>
                <w:szCs w:val="18"/>
              </w:rPr>
              <w:t xml:space="preserve">) </w:t>
            </w:r>
          </w:p>
          <w:p w:rsidR="00DD1F04" w:rsidRPr="00DD1F04" w:rsidRDefault="00DD1F04" w:rsidP="00DD1F04">
            <w:pPr>
              <w:jc w:val="both"/>
              <w:rPr>
                <w:rFonts w:ascii="Times New Roman" w:hAnsi="Times New Roman" w:cs="Times New Roman"/>
                <w:sz w:val="18"/>
                <w:szCs w:val="18"/>
              </w:rPr>
            </w:pPr>
            <w:r w:rsidRPr="00DD1F04">
              <w:rPr>
                <w:rFonts w:ascii="Times New Roman" w:hAnsi="Times New Roman" w:cs="Times New Roman"/>
                <w:sz w:val="18"/>
                <w:szCs w:val="18"/>
              </w:rPr>
              <w:t>2. Изучить нормативно-правовое обеспечение деятельности организации и организационную структуру (</w:t>
            </w:r>
            <w:r w:rsidRPr="00DD1F04">
              <w:rPr>
                <w:rFonts w:ascii="Times New Roman" w:hAnsi="Times New Roman" w:cs="Times New Roman"/>
                <w:i/>
                <w:sz w:val="18"/>
                <w:szCs w:val="18"/>
              </w:rPr>
              <w:t>наименование базы практики</w:t>
            </w:r>
            <w:r w:rsidRPr="00DD1F04">
              <w:rPr>
                <w:rFonts w:ascii="Times New Roman" w:hAnsi="Times New Roman" w:cs="Times New Roman"/>
                <w:sz w:val="18"/>
                <w:szCs w:val="18"/>
              </w:rPr>
              <w:t xml:space="preserve">) </w:t>
            </w:r>
          </w:p>
          <w:p w:rsidR="00DD1F04" w:rsidRPr="00DD1F04" w:rsidRDefault="00DD1F04" w:rsidP="00DD1F04">
            <w:pPr>
              <w:jc w:val="both"/>
              <w:rPr>
                <w:rFonts w:ascii="Times New Roman" w:hAnsi="Times New Roman" w:cs="Times New Roman"/>
                <w:sz w:val="18"/>
                <w:szCs w:val="18"/>
              </w:rPr>
            </w:pPr>
            <w:r w:rsidRPr="00DD1F04">
              <w:rPr>
                <w:rFonts w:ascii="Times New Roman" w:hAnsi="Times New Roman" w:cs="Times New Roman"/>
                <w:sz w:val="18"/>
                <w:szCs w:val="18"/>
              </w:rPr>
              <w:t xml:space="preserve">3. Описать </w:t>
            </w:r>
            <w:r w:rsidRPr="00DD1F04">
              <w:rPr>
                <w:rFonts w:ascii="Times New Roman" w:eastAsia="Times New Roman" w:hAnsi="Times New Roman" w:cs="Times New Roman"/>
                <w:sz w:val="18"/>
                <w:szCs w:val="18"/>
              </w:rPr>
              <w:t>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 позволяющих управлять жизненным циклом продукции</w:t>
            </w:r>
            <w:r w:rsidRPr="00DD1F04">
              <w:rPr>
                <w:rFonts w:ascii="Times New Roman" w:hAnsi="Times New Roman" w:cs="Times New Roman"/>
                <w:color w:val="000000"/>
                <w:sz w:val="18"/>
                <w:szCs w:val="18"/>
              </w:rPr>
              <w:t xml:space="preserve">. </w:t>
            </w:r>
            <w:r w:rsidRPr="00DD1F04">
              <w:rPr>
                <w:rFonts w:ascii="Times New Roman" w:hAnsi="Times New Roman" w:cs="Times New Roman"/>
                <w:i/>
                <w:sz w:val="18"/>
                <w:szCs w:val="18"/>
              </w:rPr>
              <w:t>Сканированные копии изученных документов представить в приложение к отчету</w:t>
            </w:r>
            <w:r w:rsidRPr="00DD1F04">
              <w:rPr>
                <w:rFonts w:ascii="Times New Roman" w:hAnsi="Times New Roman" w:cs="Times New Roman"/>
                <w:sz w:val="18"/>
                <w:szCs w:val="18"/>
              </w:rPr>
              <w:t>;</w:t>
            </w:r>
          </w:p>
          <w:p w:rsidR="00DD1F04" w:rsidRPr="00DD1F04" w:rsidRDefault="00DD1F04" w:rsidP="00DD1F04">
            <w:pPr>
              <w:jc w:val="both"/>
              <w:rPr>
                <w:rFonts w:ascii="Times New Roman" w:hAnsi="Times New Roman" w:cs="Times New Roman"/>
                <w:iCs/>
                <w:color w:val="FF0000"/>
                <w:sz w:val="18"/>
                <w:szCs w:val="18"/>
              </w:rPr>
            </w:pPr>
            <w:r w:rsidRPr="00DD1F04">
              <w:rPr>
                <w:rFonts w:ascii="Times New Roman" w:hAnsi="Times New Roman" w:cs="Times New Roman"/>
                <w:iCs/>
                <w:sz w:val="18"/>
                <w:szCs w:val="18"/>
              </w:rPr>
              <w:t xml:space="preserve">1.4 Описать </w:t>
            </w:r>
            <w:r w:rsidRPr="00DD1F04">
              <w:rPr>
                <w:rFonts w:ascii="Times New Roman" w:eastAsia="Times New Roman" w:hAnsi="Times New Roman" w:cs="Times New Roman"/>
                <w:sz w:val="18"/>
                <w:szCs w:val="18"/>
              </w:rPr>
              <w:t>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w:t>
            </w:r>
            <w:r w:rsidRPr="00DD1F04">
              <w:rPr>
                <w:rFonts w:ascii="Times New Roman" w:hAnsi="Times New Roman" w:cs="Times New Roman"/>
                <w:sz w:val="18"/>
                <w:szCs w:val="18"/>
              </w:rPr>
              <w:t xml:space="preserve"> (</w:t>
            </w:r>
            <w:r w:rsidRPr="00DD1F04">
              <w:rPr>
                <w:rFonts w:ascii="Times New Roman" w:hAnsi="Times New Roman" w:cs="Times New Roman"/>
                <w:i/>
                <w:sz w:val="18"/>
                <w:szCs w:val="18"/>
              </w:rPr>
              <w:t>наименование профильной организации</w:t>
            </w:r>
            <w:r w:rsidRPr="00DD1F04">
              <w:rPr>
                <w:rFonts w:ascii="Times New Roman" w:hAnsi="Times New Roman" w:cs="Times New Roman"/>
                <w:sz w:val="18"/>
                <w:szCs w:val="18"/>
              </w:rPr>
              <w:t xml:space="preserve">)  </w:t>
            </w:r>
          </w:p>
          <w:p w:rsidR="00DD1F04" w:rsidRPr="00DD1F04" w:rsidRDefault="00DD1F04" w:rsidP="00DD1F04">
            <w:pPr>
              <w:widowControl w:val="0"/>
              <w:suppressAutoHyphens/>
              <w:autoSpaceDE w:val="0"/>
              <w:jc w:val="both"/>
              <w:rPr>
                <w:rFonts w:ascii="Times New Roman" w:hAnsi="Times New Roman" w:cs="Times New Roman"/>
                <w:b/>
                <w:i/>
                <w:sz w:val="18"/>
                <w:szCs w:val="18"/>
              </w:rPr>
            </w:pPr>
          </w:p>
          <w:p w:rsidR="00DD1F04" w:rsidRPr="00DD1F04" w:rsidRDefault="00DD1F04" w:rsidP="00DD1F04">
            <w:pPr>
              <w:widowControl w:val="0"/>
              <w:suppressAutoHyphens/>
              <w:autoSpaceDE w:val="0"/>
              <w:jc w:val="both"/>
              <w:rPr>
                <w:rFonts w:ascii="Times New Roman" w:hAnsi="Times New Roman" w:cs="Times New Roman"/>
                <w:b/>
                <w:i/>
                <w:spacing w:val="-11"/>
                <w:sz w:val="18"/>
                <w:szCs w:val="18"/>
              </w:rPr>
            </w:pPr>
            <w:r w:rsidRPr="00DD1F04">
              <w:rPr>
                <w:rFonts w:ascii="Times New Roman" w:hAnsi="Times New Roman" w:cs="Times New Roman"/>
                <w:b/>
                <w:i/>
                <w:sz w:val="18"/>
                <w:szCs w:val="18"/>
              </w:rPr>
              <w:t>Индивидуальное задание:</w:t>
            </w:r>
          </w:p>
          <w:p w:rsidR="00DD1F04" w:rsidRPr="00DD1F04" w:rsidRDefault="00DD1F04" w:rsidP="00DD1F04">
            <w:pPr>
              <w:widowControl w:val="0"/>
              <w:tabs>
                <w:tab w:val="left" w:pos="1134"/>
              </w:tabs>
              <w:jc w:val="both"/>
              <w:rPr>
                <w:rFonts w:ascii="Times New Roman" w:hAnsi="Times New Roman" w:cs="Times New Roman"/>
                <w:iCs/>
                <w:sz w:val="18"/>
                <w:szCs w:val="18"/>
              </w:rPr>
            </w:pPr>
            <w:r w:rsidRPr="00DD1F04">
              <w:rPr>
                <w:rFonts w:ascii="Times New Roman" w:hAnsi="Times New Roman" w:cs="Times New Roman"/>
                <w:sz w:val="18"/>
                <w:szCs w:val="18"/>
              </w:rPr>
              <w:t>2.1. Проанализировать</w:t>
            </w:r>
            <w:r w:rsidRPr="00DD1F04">
              <w:rPr>
                <w:rFonts w:ascii="Times New Roman" w:hAnsi="Times New Roman" w:cs="Times New Roman"/>
                <w:iCs/>
                <w:sz w:val="18"/>
                <w:szCs w:val="18"/>
              </w:rPr>
              <w:t xml:space="preserve"> </w:t>
            </w:r>
            <w:r w:rsidRPr="00DD1F04">
              <w:rPr>
                <w:rFonts w:ascii="Times New Roman" w:eastAsia="Times New Roman" w:hAnsi="Times New Roman" w:cs="Times New Roman"/>
                <w:sz w:val="18"/>
                <w:szCs w:val="18"/>
              </w:rPr>
              <w:t>стратегическое управление процессами планирования производственных ресурсов и производственных мощностей</w:t>
            </w:r>
          </w:p>
          <w:p w:rsidR="00DD1F04" w:rsidRPr="00DD1F04" w:rsidRDefault="00DD1F04" w:rsidP="00DD1F04">
            <w:pPr>
              <w:widowControl w:val="0"/>
              <w:tabs>
                <w:tab w:val="left" w:pos="1134"/>
              </w:tabs>
              <w:jc w:val="both"/>
              <w:rPr>
                <w:rFonts w:ascii="Times New Roman" w:eastAsia="Times New Roman" w:hAnsi="Times New Roman" w:cs="Times New Roman"/>
                <w:sz w:val="18"/>
                <w:szCs w:val="18"/>
              </w:rPr>
            </w:pPr>
            <w:r w:rsidRPr="00DD1F04">
              <w:rPr>
                <w:sz w:val="18"/>
                <w:szCs w:val="18"/>
              </w:rPr>
              <w:t xml:space="preserve">2.2. </w:t>
            </w:r>
            <w:r w:rsidRPr="00DD1F04">
              <w:rPr>
                <w:rFonts w:ascii="Times New Roman" w:hAnsi="Times New Roman" w:cs="Times New Roman"/>
                <w:sz w:val="18"/>
                <w:szCs w:val="18"/>
              </w:rPr>
              <w:t>Проанализировать</w:t>
            </w:r>
            <w:r w:rsidRPr="00DD1F04">
              <w:rPr>
                <w:rFonts w:ascii="Times New Roman" w:hAnsi="Times New Roman" w:cs="Times New Roman"/>
                <w:iCs/>
                <w:sz w:val="18"/>
                <w:szCs w:val="18"/>
              </w:rPr>
              <w:t xml:space="preserve"> </w:t>
            </w:r>
            <w:r w:rsidRPr="00DD1F04">
              <w:rPr>
                <w:rFonts w:ascii="Times New Roman" w:eastAsia="Times New Roman" w:hAnsi="Times New Roman" w:cs="Times New Roman"/>
                <w:sz w:val="18"/>
                <w:szCs w:val="18"/>
              </w:rPr>
              <w:t>стратегическое управление процессами организации производства на уровне профильной организации</w:t>
            </w:r>
          </w:p>
          <w:p w:rsidR="00FD3F08" w:rsidRPr="005368F4" w:rsidRDefault="00DD1F04" w:rsidP="00DD1F04">
            <w:pPr>
              <w:pStyle w:val="ae"/>
              <w:spacing w:before="0" w:beforeAutospacing="0" w:after="0" w:afterAutospacing="0"/>
              <w:jc w:val="both"/>
            </w:pPr>
            <w:r w:rsidRPr="00DD1F04">
              <w:rPr>
                <w:sz w:val="18"/>
                <w:szCs w:val="18"/>
              </w:rPr>
              <w:t>2.3.</w:t>
            </w:r>
            <w:r w:rsidRPr="00DD1F04">
              <w:rPr>
                <w:b/>
                <w:sz w:val="18"/>
                <w:szCs w:val="18"/>
              </w:rPr>
              <w:t xml:space="preserve"> </w:t>
            </w:r>
            <w:r w:rsidRPr="00DD1F04">
              <w:rPr>
                <w:sz w:val="18"/>
                <w:szCs w:val="18"/>
              </w:rPr>
              <w:t>Разработать Стратегию развития (</w:t>
            </w:r>
            <w:r w:rsidRPr="00DD1F04">
              <w:rPr>
                <w:i/>
                <w:sz w:val="18"/>
                <w:szCs w:val="18"/>
              </w:rPr>
              <w:t>наименование профильной организации</w:t>
            </w:r>
            <w:r w:rsidRPr="00DD1F04">
              <w:rPr>
                <w:sz w:val="18"/>
                <w:szCs w:val="18"/>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sz w:val="20"/>
                <w:szCs w:val="20"/>
              </w:rPr>
            </w:pPr>
            <w:r>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Default="00FD3F08">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FD3F08" w:rsidRDefault="00FD3F08" w:rsidP="00FD3F08">
      <w:pPr>
        <w:rPr>
          <w:rFonts w:ascii="Times New Roman" w:hAnsi="Times New Roman" w:cs="Times New Roman"/>
          <w:sz w:val="24"/>
          <w:szCs w:val="24"/>
        </w:rPr>
      </w:pPr>
      <w:r>
        <w:rPr>
          <w:rFonts w:ascii="Times New Roman" w:hAnsi="Times New Roman" w:cs="Times New Roman"/>
          <w:sz w:val="24"/>
          <w:szCs w:val="24"/>
        </w:rPr>
        <w:br w:type="page"/>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D3F08" w:rsidRDefault="00FD3F08" w:rsidP="00FD3F0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D3F08" w:rsidRDefault="00FD3F08" w:rsidP="00FD3F08">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Помещения </w:t>
            </w:r>
          </w:p>
        </w:tc>
      </w:tr>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center"/>
              <w:rPr>
                <w:rFonts w:ascii="Times New Roman" w:hAnsi="Times New Roman" w:cs="Times New Roman"/>
              </w:rPr>
            </w:pPr>
            <w:r w:rsidRPr="00FD3F08">
              <w:rPr>
                <w:rFonts w:ascii="Times New Roman" w:hAnsi="Times New Roman" w:cs="Times New Roman"/>
              </w:rPr>
              <w:t>ПАО «Космос»</w:t>
            </w:r>
          </w:p>
          <w:p w:rsidR="00FD3F08" w:rsidRPr="00FD3F08" w:rsidRDefault="00FD3F08">
            <w:pPr>
              <w:jc w:val="center"/>
              <w:rPr>
                <w:rFonts w:ascii="Times New Roman" w:hAnsi="Times New Roman" w:cs="Times New Roman"/>
              </w:rPr>
            </w:pP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отдел управления проектами</w:t>
            </w: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843393">
            <w:pPr>
              <w:jc w:val="center"/>
              <w:rPr>
                <w:rFonts w:ascii="Times New Roman" w:hAnsi="Times New Roman" w:cs="Times New Roman"/>
              </w:rPr>
            </w:pPr>
            <w:hyperlink r:id="rId28" w:history="1">
              <w:r w:rsidR="00FD3F08" w:rsidRPr="00FD3F08">
                <w:rPr>
                  <w:rStyle w:val="af"/>
                  <w:rFonts w:ascii="Times New Roman" w:hAnsi="Times New Roman" w:cs="Times New Roman"/>
                </w:rPr>
                <w:t>Россия, 644009, г. Омск, Проспект Маркса,9</w:t>
              </w:r>
            </w:hyperlink>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FD3F08" w:rsidRPr="00FD3F08" w:rsidRDefault="00FD3F0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FD3F08" w:rsidRPr="00FD3F08" w:rsidRDefault="00FD3F08">
            <w:pPr>
              <w:jc w:val="both"/>
              <w:rPr>
                <w:rStyle w:val="name"/>
                <w:rFonts w:ascii="Times New Roman" w:hAnsi="Times New Roman" w:cs="Times New Roman"/>
              </w:rPr>
            </w:pPr>
          </w:p>
          <w:p w:rsidR="00FD3F08" w:rsidRPr="00FD3F08" w:rsidRDefault="00FD3F08">
            <w:pPr>
              <w:jc w:val="both"/>
              <w:rPr>
                <w:rStyle w:val="name"/>
                <w:rFonts w:ascii="Times New Roman" w:hAnsi="Times New Roman" w:cs="Times New Roman"/>
                <w:color w:val="FF0000"/>
              </w:rPr>
            </w:pPr>
            <w:proofErr w:type="gramStart"/>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w:t>
            </w:r>
            <w:proofErr w:type="gramEnd"/>
            <w:r w:rsidRPr="00FD3F08">
              <w:rPr>
                <w:rStyle w:val="name"/>
                <w:rFonts w:ascii="Times New Roman" w:hAnsi="Times New Roman" w:cs="Times New Roman"/>
                <w:color w:val="FF0000"/>
              </w:rPr>
              <w:t>(указать)</w:t>
            </w:r>
          </w:p>
          <w:p w:rsidR="00FD3F08" w:rsidRPr="00FD3F08" w:rsidRDefault="00FD3F08">
            <w:pPr>
              <w:jc w:val="both"/>
              <w:rPr>
                <w:rStyle w:val="name"/>
                <w:rFonts w:ascii="Times New Roman" w:hAnsi="Times New Roman" w:cs="Times New Roman"/>
                <w:color w:val="FF0000"/>
              </w:rPr>
            </w:pPr>
          </w:p>
          <w:p w:rsidR="00FD3F08" w:rsidRPr="00FD3F08" w:rsidRDefault="00FD3F0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FD3F08" w:rsidRDefault="00FD3F08" w:rsidP="00FD3F08">
      <w:pPr>
        <w:spacing w:after="0" w:line="240" w:lineRule="auto"/>
        <w:rPr>
          <w:rFonts w:ascii="Times New Roman" w:hAnsi="Times New Roman" w:cs="Times New Roman"/>
          <w:b/>
          <w:sz w:val="28"/>
          <w:szCs w:val="28"/>
        </w:rPr>
      </w:pPr>
    </w:p>
    <w:p w:rsidR="00FD3F08" w:rsidRDefault="00FD3F08" w:rsidP="00FD3F08">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C48B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F13C8F">
        <w:rPr>
          <w:color w:val="auto"/>
        </w:rPr>
        <w:t>Менеджмент</w:t>
      </w:r>
    </w:p>
    <w:p w:rsidR="00B1510A" w:rsidRDefault="00C81A02" w:rsidP="00F13C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B310A2" w:rsidRDefault="00C81A02" w:rsidP="00B310A2">
      <w:pPr>
        <w:spacing w:after="0" w:line="240" w:lineRule="auto"/>
        <w:jc w:val="both"/>
        <w:rPr>
          <w:sz w:val="24"/>
          <w:szCs w:val="24"/>
        </w:rPr>
      </w:pPr>
      <w:r w:rsidRPr="00452A83">
        <w:rPr>
          <w:rFonts w:ascii="Times New Roman" w:eastAsia="Times New Roman" w:hAnsi="Times New Roman" w:cs="Times New Roman"/>
          <w:sz w:val="24"/>
          <w:szCs w:val="24"/>
        </w:rPr>
        <w:t>Тип практики</w:t>
      </w:r>
      <w:r w:rsidRPr="00B310A2">
        <w:rPr>
          <w:rFonts w:ascii="Times New Roman" w:eastAsia="Times New Roman" w:hAnsi="Times New Roman" w:cs="Times New Roman"/>
          <w:sz w:val="24"/>
          <w:szCs w:val="24"/>
        </w:rPr>
        <w:t xml:space="preserve">: </w:t>
      </w:r>
      <w:r w:rsidR="00B310A2" w:rsidRPr="00B310A2">
        <w:rPr>
          <w:rFonts w:ascii="Times New Roman" w:hAnsi="Times New Roman" w:cs="Times New Roman"/>
          <w:sz w:val="24"/>
          <w:szCs w:val="24"/>
        </w:rPr>
        <w:t xml:space="preserve">технологическая (проектно-технологическая) практика </w:t>
      </w:r>
      <w:r w:rsidR="007E20B1">
        <w:rPr>
          <w:rFonts w:ascii="Times New Roman" w:hAnsi="Times New Roman" w:cs="Times New Roman"/>
          <w:sz w:val="24"/>
          <w:szCs w:val="24"/>
        </w:rPr>
        <w:t>4</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B310A2" w:rsidRDefault="00B310A2" w:rsidP="00C81A02">
      <w:pPr>
        <w:pStyle w:val="Default"/>
        <w:jc w:val="center"/>
        <w:rPr>
          <w:color w:val="auto"/>
          <w:sz w:val="20"/>
          <w:szCs w:val="20"/>
        </w:rPr>
      </w:pP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BB3BB3" w:rsidTr="00E7774A">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141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733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7774A">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DD1F04" w:rsidRPr="00BB3BB3" w:rsidTr="00E7774A">
        <w:tc>
          <w:tcPr>
            <w:tcW w:w="817" w:type="dxa"/>
          </w:tcPr>
          <w:p w:rsidR="00DD1F04" w:rsidRPr="00BB3BB3" w:rsidRDefault="00DD1F0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03339B">
            <w:pPr>
              <w:spacing w:after="0" w:line="240" w:lineRule="auto"/>
              <w:jc w:val="both"/>
              <w:rPr>
                <w:rFonts w:ascii="Times New Roman" w:hAnsi="Times New Roman" w:cs="Times New Roman"/>
                <w:color w:val="FF0000"/>
              </w:rPr>
            </w:pPr>
            <w:r w:rsidRPr="00DD1F04">
              <w:rPr>
                <w:rStyle w:val="af"/>
                <w:rFonts w:ascii="Times New Roman" w:hAnsi="Times New Roman" w:cs="Times New Roman"/>
                <w:noProof/>
                <w:color w:val="auto"/>
              </w:rPr>
              <w:t>Изучить</w:t>
            </w:r>
            <w:r w:rsidRPr="00DD1F04">
              <w:rPr>
                <w:rFonts w:ascii="Times New Roman" w:hAnsi="Times New Roman" w:cs="Times New Roman"/>
              </w:rPr>
              <w:t xml:space="preserve"> основными направлениями работы профильной организации (</w:t>
            </w:r>
            <w:r w:rsidRPr="00DD1F04">
              <w:rPr>
                <w:rFonts w:ascii="Times New Roman" w:hAnsi="Times New Roman" w:cs="Times New Roman"/>
                <w:i/>
              </w:rPr>
              <w:t>наименование профильной организации</w:t>
            </w:r>
            <w:r w:rsidRPr="00DD1F04">
              <w:rPr>
                <w:rFonts w:ascii="Times New Roman" w:hAnsi="Times New Roman" w:cs="Times New Roman"/>
              </w:rPr>
              <w:t xml:space="preserve">) </w:t>
            </w:r>
          </w:p>
        </w:tc>
      </w:tr>
      <w:tr w:rsidR="00DD1F04" w:rsidRPr="00BB3BB3" w:rsidTr="00E7774A">
        <w:tc>
          <w:tcPr>
            <w:tcW w:w="817" w:type="dxa"/>
          </w:tcPr>
          <w:p w:rsidR="00DD1F04" w:rsidRPr="00BB3BB3" w:rsidRDefault="00DD1F0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03339B">
            <w:pPr>
              <w:spacing w:after="0" w:line="240" w:lineRule="auto"/>
              <w:jc w:val="both"/>
              <w:rPr>
                <w:rFonts w:ascii="Times New Roman" w:hAnsi="Times New Roman" w:cs="Times New Roman"/>
              </w:rPr>
            </w:pPr>
            <w:r w:rsidRPr="00DD1F04">
              <w:rPr>
                <w:rFonts w:ascii="Times New Roman" w:hAnsi="Times New Roman" w:cs="Times New Roman"/>
              </w:rPr>
              <w:t>Изучить нормативно-правовое обеспечение деятельности организации и организационную структуру (</w:t>
            </w:r>
            <w:r w:rsidRPr="00DD1F04">
              <w:rPr>
                <w:rFonts w:ascii="Times New Roman" w:hAnsi="Times New Roman" w:cs="Times New Roman"/>
                <w:i/>
              </w:rPr>
              <w:t>наименование базы практики</w:t>
            </w:r>
            <w:r w:rsidRPr="00DD1F04">
              <w:rPr>
                <w:rFonts w:ascii="Times New Roman" w:hAnsi="Times New Roman" w:cs="Times New Roman"/>
              </w:rPr>
              <w:t xml:space="preserve">) </w:t>
            </w:r>
          </w:p>
        </w:tc>
      </w:tr>
      <w:tr w:rsidR="00DD1F04" w:rsidRPr="00BB3BB3" w:rsidTr="00E7774A">
        <w:tc>
          <w:tcPr>
            <w:tcW w:w="817" w:type="dxa"/>
          </w:tcPr>
          <w:p w:rsidR="00DD1F04" w:rsidRPr="00BB3BB3" w:rsidRDefault="00DD1F04"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03339B">
            <w:pPr>
              <w:spacing w:after="0" w:line="240" w:lineRule="auto"/>
              <w:jc w:val="both"/>
              <w:rPr>
                <w:rFonts w:ascii="Times New Roman" w:hAnsi="Times New Roman" w:cs="Times New Roman"/>
              </w:rPr>
            </w:pPr>
            <w:r w:rsidRPr="00DD1F04">
              <w:rPr>
                <w:rFonts w:ascii="Times New Roman" w:hAnsi="Times New Roman" w:cs="Times New Roman"/>
              </w:rPr>
              <w:t xml:space="preserve">Описать </w:t>
            </w:r>
            <w:r w:rsidRPr="00DD1F04">
              <w:rPr>
                <w:rFonts w:ascii="Times New Roman" w:eastAsia="Times New Roman" w:hAnsi="Times New Roman" w:cs="Times New Roman"/>
              </w:rPr>
              <w:t>задачи повышения эффективности процессов организационной и технологической модернизации производства в профильной организации с использованием современных информационных систем, позволяющих управлять жизненным циклом продукции</w:t>
            </w:r>
            <w:r w:rsidRPr="00DD1F04">
              <w:rPr>
                <w:rFonts w:ascii="Times New Roman" w:hAnsi="Times New Roman" w:cs="Times New Roman"/>
                <w:color w:val="000000"/>
              </w:rPr>
              <w:t xml:space="preserve">. </w:t>
            </w:r>
            <w:r w:rsidRPr="00DD1F04">
              <w:rPr>
                <w:rFonts w:ascii="Times New Roman" w:hAnsi="Times New Roman" w:cs="Times New Roman"/>
                <w:i/>
              </w:rPr>
              <w:t>Сканированные копии изученных документов представить в приложение к отчету</w:t>
            </w:r>
            <w:r w:rsidRPr="00DD1F04">
              <w:rPr>
                <w:rFonts w:ascii="Times New Roman" w:hAnsi="Times New Roman" w:cs="Times New Roman"/>
              </w:rPr>
              <w:t>;</w:t>
            </w:r>
          </w:p>
        </w:tc>
      </w:tr>
      <w:tr w:rsidR="00DD1F04" w:rsidRPr="00BB3BB3" w:rsidTr="00E7774A">
        <w:tc>
          <w:tcPr>
            <w:tcW w:w="817" w:type="dxa"/>
          </w:tcPr>
          <w:p w:rsidR="00DD1F04" w:rsidRPr="00BB3BB3" w:rsidRDefault="00DD1F04"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03339B">
            <w:pPr>
              <w:spacing w:after="0" w:line="240" w:lineRule="auto"/>
              <w:jc w:val="both"/>
              <w:rPr>
                <w:rFonts w:ascii="Times New Roman" w:hAnsi="Times New Roman" w:cs="Times New Roman"/>
                <w:iCs/>
                <w:color w:val="FF0000"/>
              </w:rPr>
            </w:pPr>
            <w:r w:rsidRPr="00DD1F04">
              <w:rPr>
                <w:rFonts w:ascii="Times New Roman" w:hAnsi="Times New Roman" w:cs="Times New Roman"/>
                <w:iCs/>
              </w:rPr>
              <w:t xml:space="preserve">Описать </w:t>
            </w:r>
            <w:r w:rsidRPr="00DD1F04">
              <w:rPr>
                <w:rFonts w:ascii="Times New Roman" w:eastAsia="Times New Roman" w:hAnsi="Times New Roman" w:cs="Times New Roman"/>
              </w:rPr>
              <w:t>функциональность современных отраслевых информационных систем управления жизненным циклом наукоемкой продукции, управления производством и управления</w:t>
            </w:r>
            <w:r w:rsidRPr="00DD1F04">
              <w:rPr>
                <w:rFonts w:ascii="Times New Roman" w:hAnsi="Times New Roman" w:cs="Times New Roman"/>
              </w:rPr>
              <w:t xml:space="preserve"> (</w:t>
            </w:r>
            <w:r w:rsidRPr="00DD1F04">
              <w:rPr>
                <w:rFonts w:ascii="Times New Roman" w:hAnsi="Times New Roman" w:cs="Times New Roman"/>
                <w:i/>
              </w:rPr>
              <w:t>наименование профильной организации</w:t>
            </w:r>
            <w:r w:rsidRPr="00DD1F04">
              <w:rPr>
                <w:rFonts w:ascii="Times New Roman" w:hAnsi="Times New Roman" w:cs="Times New Roman"/>
              </w:rPr>
              <w:t xml:space="preserve">)  </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DD1F04" w:rsidRPr="00BB3BB3" w:rsidTr="00E7774A">
        <w:tc>
          <w:tcPr>
            <w:tcW w:w="817" w:type="dxa"/>
          </w:tcPr>
          <w:p w:rsidR="00DD1F04" w:rsidRPr="00BB3BB3" w:rsidRDefault="00DD1F0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C959EC">
            <w:pPr>
              <w:widowControl w:val="0"/>
              <w:tabs>
                <w:tab w:val="left" w:pos="1134"/>
              </w:tabs>
              <w:spacing w:after="0" w:line="240" w:lineRule="auto"/>
              <w:jc w:val="both"/>
              <w:rPr>
                <w:rFonts w:ascii="Times New Roman" w:hAnsi="Times New Roman" w:cs="Times New Roman"/>
                <w:iCs/>
              </w:rPr>
            </w:pPr>
            <w:r w:rsidRPr="00DD1F04">
              <w:rPr>
                <w:rFonts w:ascii="Times New Roman" w:hAnsi="Times New Roman" w:cs="Times New Roman"/>
              </w:rPr>
              <w:t>Проанализировать</w:t>
            </w:r>
            <w:r w:rsidRPr="00DD1F04">
              <w:rPr>
                <w:rFonts w:ascii="Times New Roman" w:hAnsi="Times New Roman" w:cs="Times New Roman"/>
                <w:iCs/>
              </w:rPr>
              <w:t xml:space="preserve"> </w:t>
            </w:r>
            <w:r w:rsidRPr="00DD1F04">
              <w:rPr>
                <w:rFonts w:ascii="Times New Roman" w:eastAsia="Times New Roman" w:hAnsi="Times New Roman" w:cs="Times New Roman"/>
              </w:rPr>
              <w:t>стратегическое управление процессами планирования производственных ресурсов и производственных мощностей</w:t>
            </w:r>
          </w:p>
        </w:tc>
      </w:tr>
      <w:tr w:rsidR="00DD1F04" w:rsidRPr="00BB3BB3" w:rsidTr="00E7774A">
        <w:tc>
          <w:tcPr>
            <w:tcW w:w="817" w:type="dxa"/>
          </w:tcPr>
          <w:p w:rsidR="00DD1F04" w:rsidRPr="00BB3BB3" w:rsidRDefault="00DD1F0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C959EC">
            <w:pPr>
              <w:widowControl w:val="0"/>
              <w:tabs>
                <w:tab w:val="left" w:pos="1134"/>
              </w:tabs>
              <w:spacing w:after="0" w:line="240" w:lineRule="auto"/>
              <w:jc w:val="both"/>
              <w:rPr>
                <w:rFonts w:ascii="Times New Roman" w:eastAsia="Times New Roman" w:hAnsi="Times New Roman" w:cs="Times New Roman"/>
              </w:rPr>
            </w:pPr>
            <w:r w:rsidRPr="00DD1F04">
              <w:rPr>
                <w:rFonts w:ascii="Times New Roman" w:hAnsi="Times New Roman" w:cs="Times New Roman"/>
              </w:rPr>
              <w:t>Проанализировать</w:t>
            </w:r>
            <w:r w:rsidRPr="00DD1F04">
              <w:rPr>
                <w:rFonts w:ascii="Times New Roman" w:hAnsi="Times New Roman" w:cs="Times New Roman"/>
                <w:iCs/>
              </w:rPr>
              <w:t xml:space="preserve"> </w:t>
            </w:r>
            <w:r w:rsidRPr="00DD1F04">
              <w:rPr>
                <w:rFonts w:ascii="Times New Roman" w:eastAsia="Times New Roman" w:hAnsi="Times New Roman" w:cs="Times New Roman"/>
              </w:rPr>
              <w:t>стратегическое управление процессами организации производства на уровне профильной организации</w:t>
            </w:r>
          </w:p>
        </w:tc>
      </w:tr>
      <w:tr w:rsidR="00DD1F04" w:rsidRPr="00BB3BB3" w:rsidTr="00E7774A">
        <w:tc>
          <w:tcPr>
            <w:tcW w:w="817" w:type="dxa"/>
          </w:tcPr>
          <w:p w:rsidR="00DD1F04" w:rsidRDefault="00DD1F04" w:rsidP="00954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Pr>
          <w:p w:rsidR="00DD1F04" w:rsidRPr="00BB3BB3" w:rsidRDefault="00DD1F04" w:rsidP="00C81A02">
            <w:pPr>
              <w:spacing w:after="0" w:line="240" w:lineRule="auto"/>
              <w:jc w:val="center"/>
              <w:rPr>
                <w:rFonts w:ascii="Times New Roman" w:hAnsi="Times New Roman" w:cs="Times New Roman"/>
                <w:sz w:val="28"/>
                <w:szCs w:val="28"/>
              </w:rPr>
            </w:pPr>
          </w:p>
        </w:tc>
        <w:tc>
          <w:tcPr>
            <w:tcW w:w="7336" w:type="dxa"/>
          </w:tcPr>
          <w:p w:rsidR="00DD1F04" w:rsidRPr="00DD1F04" w:rsidRDefault="00DD1F04" w:rsidP="00C959EC">
            <w:pPr>
              <w:rPr>
                <w:rFonts w:ascii="Times New Roman" w:hAnsi="Times New Roman" w:cs="Times New Roman"/>
              </w:rPr>
            </w:pPr>
            <w:r w:rsidRPr="00DD1F04">
              <w:rPr>
                <w:rFonts w:ascii="Times New Roman" w:hAnsi="Times New Roman" w:cs="Times New Roman"/>
              </w:rPr>
              <w:t>Разработать Стратегию развития (</w:t>
            </w:r>
            <w:r w:rsidRPr="00DD1F04">
              <w:rPr>
                <w:rFonts w:ascii="Times New Roman" w:hAnsi="Times New Roman" w:cs="Times New Roman"/>
                <w:i/>
              </w:rPr>
              <w:t>наименование профильной организации</w:t>
            </w:r>
            <w:r w:rsidRPr="00DD1F04">
              <w:rPr>
                <w:rFonts w:ascii="Times New Roman" w:hAnsi="Times New Roman" w:cs="Times New Roman"/>
              </w:rPr>
              <w:t>)</w:t>
            </w:r>
          </w:p>
        </w:tc>
      </w:tr>
      <w:tr w:rsidR="00F407D5" w:rsidRPr="00BB3BB3" w:rsidTr="00E7774A">
        <w:tc>
          <w:tcPr>
            <w:tcW w:w="817"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091FB7" w:rsidRDefault="002A5894" w:rsidP="002A5894">
            <w:pPr>
              <w:pStyle w:val="60"/>
              <w:shd w:val="clear" w:color="auto" w:fill="auto"/>
              <w:tabs>
                <w:tab w:val="left" w:pos="1162"/>
              </w:tabs>
              <w:spacing w:line="240" w:lineRule="auto"/>
              <w:rPr>
                <w:sz w:val="24"/>
                <w:szCs w:val="24"/>
              </w:rPr>
            </w:pPr>
            <w:r>
              <w:rPr>
                <w:b/>
                <w:color w:val="000000"/>
                <w:sz w:val="24"/>
                <w:szCs w:val="24"/>
              </w:rPr>
              <w:t>…..</w:t>
            </w:r>
          </w:p>
        </w:tc>
      </w:tr>
      <w:tr w:rsidR="00F407D5" w:rsidRPr="00BB3BB3" w:rsidTr="00E7774A">
        <w:tc>
          <w:tcPr>
            <w:tcW w:w="817" w:type="dxa"/>
          </w:tcPr>
          <w:p w:rsidR="00F407D5" w:rsidRPr="00DD1F04" w:rsidRDefault="00F407D5"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lang w:val="en-US"/>
              </w:rPr>
              <w:t>n</w:t>
            </w:r>
          </w:p>
        </w:tc>
        <w:tc>
          <w:tcPr>
            <w:tcW w:w="1418" w:type="dxa"/>
          </w:tcPr>
          <w:p w:rsidR="00F407D5" w:rsidRPr="00BB3BB3" w:rsidRDefault="00F407D5" w:rsidP="00C81A02">
            <w:pPr>
              <w:spacing w:after="0" w:line="240" w:lineRule="auto"/>
              <w:jc w:val="center"/>
              <w:rPr>
                <w:rFonts w:ascii="Times New Roman" w:hAnsi="Times New Roman" w:cs="Times New Roman"/>
                <w:sz w:val="28"/>
                <w:szCs w:val="28"/>
              </w:rPr>
            </w:pPr>
          </w:p>
        </w:tc>
        <w:tc>
          <w:tcPr>
            <w:tcW w:w="7336" w:type="dxa"/>
          </w:tcPr>
          <w:p w:rsidR="00F407D5" w:rsidRPr="00BB3BB3" w:rsidRDefault="00F407D5" w:rsidP="00F407D5">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о </w:t>
            </w:r>
            <w:r>
              <w:rPr>
                <w:rFonts w:ascii="Times New Roman" w:hAnsi="Times New Roman" w:cs="Times New Roman"/>
                <w:sz w:val="24"/>
                <w:szCs w:val="24"/>
              </w:rPr>
              <w:t>практической подготовке</w:t>
            </w:r>
          </w:p>
        </w:tc>
      </w:tr>
    </w:tbl>
    <w:p w:rsidR="00BE3E52" w:rsidRDefault="00BE3E52"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1A239E">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EE07E3" w:rsidRDefault="00EE07E3">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703EC8" w:rsidRPr="00703EC8">
        <w:rPr>
          <w:rFonts w:ascii="Times New Roman" w:hAnsi="Times New Roman" w:cs="Times New Roman"/>
          <w:sz w:val="28"/>
          <w:szCs w:val="28"/>
        </w:rPr>
        <w:t>производственной</w:t>
      </w:r>
      <w:r w:rsidR="002520FA" w:rsidRPr="00703EC8">
        <w:rPr>
          <w:rFonts w:ascii="Times New Roman" w:hAnsi="Times New Roman" w:cs="Times New Roman"/>
          <w:sz w:val="28"/>
          <w:szCs w:val="28"/>
        </w:rPr>
        <w:t xml:space="preserve"> практики</w:t>
      </w:r>
      <w:r w:rsidR="002520FA" w:rsidRPr="00703EC8">
        <w:rPr>
          <w:rFonts w:ascii="Times New Roman" w:eastAsia="Times New Roman" w:hAnsi="Times New Roman" w:cs="Times New Roman"/>
          <w:sz w:val="28"/>
          <w:szCs w:val="28"/>
        </w:rPr>
        <w:t xml:space="preserve"> </w:t>
      </w:r>
      <w:r w:rsidR="00B310A2" w:rsidRPr="00401499">
        <w:rPr>
          <w:rFonts w:ascii="Times New Roman" w:hAnsi="Times New Roman" w:cs="Times New Roman"/>
          <w:sz w:val="28"/>
          <w:szCs w:val="28"/>
        </w:rPr>
        <w:t xml:space="preserve">технологическая (проектно-технологическая) практика </w:t>
      </w:r>
      <w:r w:rsidR="007E20B1">
        <w:rPr>
          <w:rFonts w:ascii="Times New Roman" w:hAnsi="Times New Roman" w:cs="Times New Roman"/>
          <w:sz w:val="28"/>
          <w:szCs w:val="28"/>
        </w:rPr>
        <w:t>4</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bookmarkStart w:id="3" w:name="_GoBack"/>
      <w:bookmarkEnd w:id="3"/>
      <w:r w:rsidR="001A239E"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Default="001035EC" w:rsidP="001035EC">
      <w:pPr>
        <w:jc w:val="center"/>
        <w:rPr>
          <w:rFonts w:ascii="Times New Roman" w:hAnsi="Times New Roman" w:cs="Times New Roman"/>
          <w:bCs/>
          <w:sz w:val="28"/>
          <w:szCs w:val="28"/>
        </w:rPr>
      </w:pPr>
      <w:r>
        <w:rPr>
          <w:rFonts w:ascii="Times New Roman" w:hAnsi="Times New Roman" w:cs="Times New Roman"/>
          <w:bCs/>
          <w:sz w:val="28"/>
          <w:szCs w:val="28"/>
        </w:rPr>
        <w:t>Примерная тематика научно-исследовательских работ (ВКР)</w:t>
      </w:r>
    </w:p>
    <w:p w:rsidR="00050B38" w:rsidRPr="00610C0A" w:rsidRDefault="00610C0A" w:rsidP="001035EC">
      <w:pPr>
        <w:jc w:val="center"/>
        <w:rPr>
          <w:rFonts w:ascii="Times New Roman" w:eastAsia="Times New Roman" w:hAnsi="Times New Roman" w:cs="Times New Roman"/>
          <w:color w:val="000000"/>
          <w:sz w:val="24"/>
          <w:szCs w:val="24"/>
        </w:rPr>
      </w:pPr>
      <w:r w:rsidRPr="00610C0A">
        <w:rPr>
          <w:rFonts w:ascii="Times New Roman" w:eastAsia="Times New Roman" w:hAnsi="Times New Roman" w:cs="Times New Roman"/>
          <w:color w:val="000000"/>
          <w:sz w:val="24"/>
          <w:szCs w:val="24"/>
        </w:rPr>
        <w:t>(</w:t>
      </w:r>
      <w:r w:rsidR="00050B38" w:rsidRPr="00610C0A">
        <w:rPr>
          <w:rFonts w:ascii="Times New Roman" w:eastAsia="Times New Roman" w:hAnsi="Times New Roman" w:cs="Times New Roman"/>
          <w:color w:val="000000"/>
          <w:sz w:val="24"/>
          <w:szCs w:val="24"/>
        </w:rPr>
        <w:t>Риск-менеджмент, стратегическое и тактическое</w:t>
      </w:r>
      <w:r w:rsidRPr="00610C0A">
        <w:rPr>
          <w:rFonts w:ascii="Times New Roman" w:eastAsia="Times New Roman" w:hAnsi="Times New Roman" w:cs="Times New Roman"/>
          <w:color w:val="000000"/>
          <w:sz w:val="24"/>
          <w:szCs w:val="24"/>
        </w:rPr>
        <w:t xml:space="preserve"> планирование организации)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предложений по формированию стратегии и тактики работы предприятия (организации).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системы стратегического управления предприятием (организацией).</w:t>
      </w:r>
    </w:p>
    <w:p w:rsidR="00050B38" w:rsidRPr="003D3D16" w:rsidRDefault="00050B38" w:rsidP="00FD13D9">
      <w:pPr>
        <w:pStyle w:val="ac"/>
        <w:numPr>
          <w:ilvl w:val="0"/>
          <w:numId w:val="14"/>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предложений по повышению инвестиционной привлекательности малого предприятия.</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Управление производственными процессами в организации (организация производства на предприятии).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Организация технического обслуживания производства (организация и управление производственной инфраструктуры предприятия).</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 xml:space="preserve">Оперативно-производственное планирование и </w:t>
      </w:r>
      <w:proofErr w:type="spellStart"/>
      <w:r w:rsidRPr="003D3D16">
        <w:rPr>
          <w:rFonts w:ascii="Times New Roman" w:hAnsi="Times New Roman" w:cs="Times New Roman"/>
          <w:sz w:val="24"/>
          <w:szCs w:val="24"/>
        </w:rPr>
        <w:t>диспетчирование</w:t>
      </w:r>
      <w:proofErr w:type="spellEnd"/>
      <w:r w:rsidRPr="003D3D16">
        <w:rPr>
          <w:rFonts w:ascii="Times New Roman" w:hAnsi="Times New Roman" w:cs="Times New Roman"/>
          <w:sz w:val="24"/>
          <w:szCs w:val="24"/>
        </w:rPr>
        <w:t xml:space="preserve"> на предприятии.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альтернативных вариантов обеспечения качества выпускаемой продукции.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50B38" w:rsidRPr="003D3D16" w:rsidRDefault="00050B38" w:rsidP="00FD13D9">
      <w:pPr>
        <w:pStyle w:val="ac"/>
        <w:numPr>
          <w:ilvl w:val="0"/>
          <w:numId w:val="14"/>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мероприятий по повышению эффективности деятельности на предприятии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Конкурентный анализ и повышение устойчивости организации в условиях нестабильной экономики.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Стратегическое и тактическое планирование производственно- хозяйственной деятельности предприятия.</w:t>
      </w:r>
    </w:p>
    <w:p w:rsidR="00050B38" w:rsidRPr="000D5EBC" w:rsidRDefault="00050B38" w:rsidP="00FD13D9">
      <w:pPr>
        <w:pStyle w:val="214"/>
        <w:numPr>
          <w:ilvl w:val="0"/>
          <w:numId w:val="14"/>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50B38" w:rsidRPr="000D5EBC" w:rsidRDefault="00050B38" w:rsidP="00FD13D9">
      <w:pPr>
        <w:pStyle w:val="214"/>
        <w:numPr>
          <w:ilvl w:val="0"/>
          <w:numId w:val="14"/>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2A5BD2" w:rsidRPr="000D5EBC" w:rsidRDefault="002A5BD2" w:rsidP="00FD13D9">
      <w:pPr>
        <w:pStyle w:val="214"/>
        <w:numPr>
          <w:ilvl w:val="0"/>
          <w:numId w:val="14"/>
        </w:numPr>
        <w:tabs>
          <w:tab w:val="left" w:pos="426"/>
        </w:tabs>
        <w:spacing w:line="240" w:lineRule="auto"/>
        <w:jc w:val="both"/>
        <w:rPr>
          <w:sz w:val="24"/>
          <w:szCs w:val="24"/>
        </w:rPr>
      </w:pPr>
      <w:r w:rsidRPr="000D5EBC">
        <w:rPr>
          <w:sz w:val="24"/>
          <w:szCs w:val="24"/>
        </w:rPr>
        <w:t>Внедрение</w:t>
      </w:r>
      <w:r w:rsidR="00B06AB2" w:rsidRPr="000D5EBC">
        <w:rPr>
          <w:sz w:val="24"/>
          <w:szCs w:val="24"/>
        </w:rPr>
        <w:t xml:space="preserve"> </w:t>
      </w:r>
      <w:r w:rsidRPr="000D5EBC">
        <w:rPr>
          <w:sz w:val="24"/>
          <w:szCs w:val="24"/>
        </w:rPr>
        <w:t>сбалансированной системы показателей в систему стратегического управления предприятием.</w:t>
      </w:r>
    </w:p>
    <w:p w:rsidR="00B06AB2" w:rsidRPr="000D5EBC" w:rsidRDefault="00843393" w:rsidP="00FD13D9">
      <w:pPr>
        <w:pStyle w:val="214"/>
        <w:numPr>
          <w:ilvl w:val="0"/>
          <w:numId w:val="14"/>
        </w:numPr>
        <w:tabs>
          <w:tab w:val="left" w:pos="426"/>
        </w:tabs>
        <w:spacing w:line="240" w:lineRule="auto"/>
        <w:jc w:val="both"/>
        <w:rPr>
          <w:sz w:val="24"/>
          <w:szCs w:val="24"/>
        </w:rPr>
      </w:pPr>
      <w:hyperlink r:id="rId29" w:history="1">
        <w:r w:rsidR="00B06AB2" w:rsidRPr="000D5EBC">
          <w:rPr>
            <w:rStyle w:val="af"/>
            <w:color w:val="auto"/>
            <w:sz w:val="24"/>
            <w:szCs w:val="24"/>
          </w:rPr>
          <w:t>Методы управления коммерческими рисками предприятия в условиях цифровой экономики</w:t>
        </w:r>
      </w:hyperlink>
    </w:p>
    <w:p w:rsidR="00B06AB2" w:rsidRPr="000D5EBC" w:rsidRDefault="00843393" w:rsidP="00FD13D9">
      <w:pPr>
        <w:pStyle w:val="214"/>
        <w:numPr>
          <w:ilvl w:val="0"/>
          <w:numId w:val="14"/>
        </w:numPr>
        <w:tabs>
          <w:tab w:val="left" w:pos="426"/>
        </w:tabs>
        <w:spacing w:line="240" w:lineRule="auto"/>
        <w:jc w:val="both"/>
        <w:rPr>
          <w:sz w:val="24"/>
          <w:szCs w:val="24"/>
        </w:rPr>
      </w:pPr>
      <w:hyperlink r:id="rId30" w:history="1">
        <w:r w:rsidR="00B06AB2" w:rsidRPr="000D5EBC">
          <w:rPr>
            <w:rStyle w:val="af"/>
            <w:color w:val="auto"/>
            <w:sz w:val="24"/>
            <w:szCs w:val="24"/>
          </w:rPr>
          <w:t>Управление рисками в производственно-хозяйственной деятельности организации</w:t>
        </w:r>
      </w:hyperlink>
    </w:p>
    <w:p w:rsidR="00B06AB2" w:rsidRPr="000D5EBC" w:rsidRDefault="00B06AB2" w:rsidP="00FD13D9">
      <w:pPr>
        <w:pStyle w:val="214"/>
        <w:numPr>
          <w:ilvl w:val="0"/>
          <w:numId w:val="14"/>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r w:rsidR="000D5EBC" w:rsidRPr="000D5EBC">
        <w:rPr>
          <w:rStyle w:val="extended-textshort"/>
          <w:sz w:val="24"/>
          <w:szCs w:val="24"/>
        </w:rPr>
        <w:t>…</w:t>
      </w:r>
      <w:r w:rsidRPr="000D5EBC">
        <w:rPr>
          <w:rStyle w:val="extended-textshort"/>
          <w:sz w:val="24"/>
          <w:szCs w:val="24"/>
        </w:rPr>
        <w:t>)</w:t>
      </w:r>
    </w:p>
    <w:p w:rsidR="000D5EBC" w:rsidRPr="000D5EBC" w:rsidRDefault="000D5EBC" w:rsidP="00FD13D9">
      <w:pPr>
        <w:pStyle w:val="214"/>
        <w:numPr>
          <w:ilvl w:val="0"/>
          <w:numId w:val="14"/>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D5EBC" w:rsidRPr="00610C0A" w:rsidRDefault="000D5EBC" w:rsidP="00FD13D9">
      <w:pPr>
        <w:pStyle w:val="214"/>
        <w:numPr>
          <w:ilvl w:val="0"/>
          <w:numId w:val="14"/>
        </w:numPr>
        <w:tabs>
          <w:tab w:val="left" w:pos="426"/>
        </w:tabs>
        <w:spacing w:line="240" w:lineRule="auto"/>
        <w:jc w:val="both"/>
        <w:rPr>
          <w:sz w:val="24"/>
          <w:szCs w:val="24"/>
        </w:rPr>
      </w:pPr>
      <w:r w:rsidRPr="000D5EBC">
        <w:rPr>
          <w:rFonts w:eastAsia="Times New Roman"/>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rFonts w:eastAsia="Times New Roman"/>
          <w:sz w:val="24"/>
          <w:szCs w:val="24"/>
        </w:rPr>
        <w:t>)</w:t>
      </w:r>
    </w:p>
    <w:p w:rsidR="000D5EBC" w:rsidRPr="00610C0A" w:rsidRDefault="000D5EBC" w:rsidP="00FD13D9">
      <w:pPr>
        <w:pStyle w:val="214"/>
        <w:numPr>
          <w:ilvl w:val="0"/>
          <w:numId w:val="14"/>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D5EBC" w:rsidRPr="00610C0A" w:rsidRDefault="000D5EBC" w:rsidP="00FD13D9">
      <w:pPr>
        <w:pStyle w:val="214"/>
        <w:numPr>
          <w:ilvl w:val="0"/>
          <w:numId w:val="14"/>
        </w:numPr>
        <w:tabs>
          <w:tab w:val="left" w:pos="426"/>
        </w:tabs>
        <w:spacing w:line="240" w:lineRule="auto"/>
        <w:jc w:val="center"/>
        <w:rPr>
          <w:bCs/>
          <w:sz w:val="24"/>
          <w:szCs w:val="24"/>
        </w:rPr>
      </w:pPr>
      <w:r w:rsidRPr="000D5EBC">
        <w:rPr>
          <w:rFonts w:eastAsia="Times New Roman"/>
          <w:sz w:val="24"/>
          <w:szCs w:val="24"/>
        </w:rPr>
        <w:t>Особенности и современные решения в управлении предприятиями малого бизнеса</w:t>
      </w:r>
    </w:p>
    <w:p w:rsidR="00050B38"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lastRenderedPageBreak/>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D5EBC" w:rsidRPr="00050B38" w:rsidRDefault="000D5EBC" w:rsidP="00050B38">
      <w:pPr>
        <w:jc w:val="center"/>
        <w:rPr>
          <w:rFonts w:ascii="Times New Roman" w:hAnsi="Times New Roman" w:cs="Times New Roman"/>
          <w:bCs/>
          <w:sz w:val="28"/>
          <w:szCs w:val="28"/>
        </w:rPr>
      </w:pPr>
    </w:p>
    <w:sectPr w:rsidR="000D5EBC" w:rsidRPr="00050B38"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93" w:rsidRDefault="00843393" w:rsidP="002B0F7E">
      <w:pPr>
        <w:spacing w:after="0" w:line="240" w:lineRule="auto"/>
      </w:pPr>
      <w:r>
        <w:separator/>
      </w:r>
    </w:p>
  </w:endnote>
  <w:endnote w:type="continuationSeparator" w:id="0">
    <w:p w:rsidR="00843393" w:rsidRDefault="0084339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93" w:rsidRDefault="00843393" w:rsidP="002B0F7E">
      <w:pPr>
        <w:spacing w:after="0" w:line="240" w:lineRule="auto"/>
      </w:pPr>
      <w:r>
        <w:separator/>
      </w:r>
    </w:p>
  </w:footnote>
  <w:footnote w:type="continuationSeparator" w:id="0">
    <w:p w:rsidR="00843393" w:rsidRDefault="0084339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E37767D"/>
    <w:multiLevelType w:val="hybridMultilevel"/>
    <w:tmpl w:val="BDF2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D2470"/>
    <w:multiLevelType w:val="hybridMultilevel"/>
    <w:tmpl w:val="9A96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7"/>
  </w:num>
  <w:num w:numId="6">
    <w:abstractNumId w:val="14"/>
  </w:num>
  <w:num w:numId="7">
    <w:abstractNumId w:val="13"/>
  </w:num>
  <w:num w:numId="8">
    <w:abstractNumId w:val="16"/>
  </w:num>
  <w:num w:numId="9">
    <w:abstractNumId w:val="8"/>
  </w:num>
  <w:num w:numId="10">
    <w:abstractNumId w:val="9"/>
  </w:num>
  <w:num w:numId="11">
    <w:abstractNumId w:val="11"/>
  </w:num>
  <w:num w:numId="12">
    <w:abstractNumId w:val="12"/>
  </w:num>
  <w:num w:numId="13">
    <w:abstractNumId w:val="15"/>
  </w:num>
  <w:num w:numId="14">
    <w:abstractNumId w:val="5"/>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6CA3"/>
    <w:rsid w:val="000238B8"/>
    <w:rsid w:val="00024AF0"/>
    <w:rsid w:val="0002749D"/>
    <w:rsid w:val="00027F88"/>
    <w:rsid w:val="0003340F"/>
    <w:rsid w:val="00033730"/>
    <w:rsid w:val="00035E7E"/>
    <w:rsid w:val="00036C64"/>
    <w:rsid w:val="0004226B"/>
    <w:rsid w:val="00046528"/>
    <w:rsid w:val="00047C33"/>
    <w:rsid w:val="000503AB"/>
    <w:rsid w:val="00050B38"/>
    <w:rsid w:val="00057DB3"/>
    <w:rsid w:val="00057FC8"/>
    <w:rsid w:val="00063C8C"/>
    <w:rsid w:val="00070759"/>
    <w:rsid w:val="0007317C"/>
    <w:rsid w:val="0007650C"/>
    <w:rsid w:val="00082F23"/>
    <w:rsid w:val="00091FB7"/>
    <w:rsid w:val="000A2A4F"/>
    <w:rsid w:val="000A2CCC"/>
    <w:rsid w:val="000B008C"/>
    <w:rsid w:val="000B5F43"/>
    <w:rsid w:val="000C6E15"/>
    <w:rsid w:val="000D140F"/>
    <w:rsid w:val="000D3A3A"/>
    <w:rsid w:val="000D5EBC"/>
    <w:rsid w:val="000E64B9"/>
    <w:rsid w:val="000E68A9"/>
    <w:rsid w:val="000F63C1"/>
    <w:rsid w:val="001035EC"/>
    <w:rsid w:val="00104DD7"/>
    <w:rsid w:val="0011035E"/>
    <w:rsid w:val="001117B8"/>
    <w:rsid w:val="00114118"/>
    <w:rsid w:val="00117BFE"/>
    <w:rsid w:val="001207A6"/>
    <w:rsid w:val="001245BA"/>
    <w:rsid w:val="001254B7"/>
    <w:rsid w:val="00127EB4"/>
    <w:rsid w:val="001304CD"/>
    <w:rsid w:val="00141A23"/>
    <w:rsid w:val="00142722"/>
    <w:rsid w:val="0014278A"/>
    <w:rsid w:val="00150F33"/>
    <w:rsid w:val="00152A56"/>
    <w:rsid w:val="00160318"/>
    <w:rsid w:val="00161341"/>
    <w:rsid w:val="00162D61"/>
    <w:rsid w:val="001630A8"/>
    <w:rsid w:val="00163D3F"/>
    <w:rsid w:val="00166D69"/>
    <w:rsid w:val="00170F0C"/>
    <w:rsid w:val="00172C27"/>
    <w:rsid w:val="00174540"/>
    <w:rsid w:val="0018731A"/>
    <w:rsid w:val="0019051D"/>
    <w:rsid w:val="0019259E"/>
    <w:rsid w:val="001925D8"/>
    <w:rsid w:val="0019281D"/>
    <w:rsid w:val="00193E93"/>
    <w:rsid w:val="001971C8"/>
    <w:rsid w:val="001A239E"/>
    <w:rsid w:val="001A2633"/>
    <w:rsid w:val="001A3787"/>
    <w:rsid w:val="001A41E0"/>
    <w:rsid w:val="001A4BF6"/>
    <w:rsid w:val="001A5892"/>
    <w:rsid w:val="001B1D25"/>
    <w:rsid w:val="001C543A"/>
    <w:rsid w:val="001D1050"/>
    <w:rsid w:val="001E0232"/>
    <w:rsid w:val="001E1D7E"/>
    <w:rsid w:val="001E353F"/>
    <w:rsid w:val="001F178D"/>
    <w:rsid w:val="002008CD"/>
    <w:rsid w:val="00200C1F"/>
    <w:rsid w:val="00213361"/>
    <w:rsid w:val="00220FD4"/>
    <w:rsid w:val="0022112F"/>
    <w:rsid w:val="00221EB0"/>
    <w:rsid w:val="00223A02"/>
    <w:rsid w:val="0023336F"/>
    <w:rsid w:val="00234D6E"/>
    <w:rsid w:val="00236FDC"/>
    <w:rsid w:val="00242163"/>
    <w:rsid w:val="00242310"/>
    <w:rsid w:val="00245964"/>
    <w:rsid w:val="002468AF"/>
    <w:rsid w:val="0025050B"/>
    <w:rsid w:val="00250E1B"/>
    <w:rsid w:val="00251776"/>
    <w:rsid w:val="00251F62"/>
    <w:rsid w:val="002520FA"/>
    <w:rsid w:val="00262B50"/>
    <w:rsid w:val="00266F39"/>
    <w:rsid w:val="00274D91"/>
    <w:rsid w:val="00274DD3"/>
    <w:rsid w:val="00276FAB"/>
    <w:rsid w:val="00277722"/>
    <w:rsid w:val="002829B0"/>
    <w:rsid w:val="0028315E"/>
    <w:rsid w:val="00290CB4"/>
    <w:rsid w:val="00291419"/>
    <w:rsid w:val="002A138D"/>
    <w:rsid w:val="002A47BF"/>
    <w:rsid w:val="002A5894"/>
    <w:rsid w:val="002A5BD2"/>
    <w:rsid w:val="002A79BF"/>
    <w:rsid w:val="002B0F7E"/>
    <w:rsid w:val="002C2E27"/>
    <w:rsid w:val="002D2659"/>
    <w:rsid w:val="002D3803"/>
    <w:rsid w:val="002D5034"/>
    <w:rsid w:val="002D76DE"/>
    <w:rsid w:val="002F7682"/>
    <w:rsid w:val="00303941"/>
    <w:rsid w:val="00310EA8"/>
    <w:rsid w:val="00310FFF"/>
    <w:rsid w:val="00313B9C"/>
    <w:rsid w:val="00314AAD"/>
    <w:rsid w:val="003227F1"/>
    <w:rsid w:val="003239C2"/>
    <w:rsid w:val="00330D98"/>
    <w:rsid w:val="00336F14"/>
    <w:rsid w:val="00340702"/>
    <w:rsid w:val="00343C50"/>
    <w:rsid w:val="00346DC9"/>
    <w:rsid w:val="0035453F"/>
    <w:rsid w:val="003600C7"/>
    <w:rsid w:val="00360438"/>
    <w:rsid w:val="00363666"/>
    <w:rsid w:val="00366AD4"/>
    <w:rsid w:val="0037589C"/>
    <w:rsid w:val="00376777"/>
    <w:rsid w:val="00380910"/>
    <w:rsid w:val="00382C96"/>
    <w:rsid w:val="0038365D"/>
    <w:rsid w:val="0038688C"/>
    <w:rsid w:val="003907EE"/>
    <w:rsid w:val="0039119B"/>
    <w:rsid w:val="00394CC0"/>
    <w:rsid w:val="003A4A84"/>
    <w:rsid w:val="003A669D"/>
    <w:rsid w:val="003A7005"/>
    <w:rsid w:val="003B7623"/>
    <w:rsid w:val="003B7A16"/>
    <w:rsid w:val="003C51C4"/>
    <w:rsid w:val="003C7D47"/>
    <w:rsid w:val="003D3D16"/>
    <w:rsid w:val="003D46E6"/>
    <w:rsid w:val="003D67FE"/>
    <w:rsid w:val="003E0D34"/>
    <w:rsid w:val="003F6AA6"/>
    <w:rsid w:val="003F7BB1"/>
    <w:rsid w:val="00401499"/>
    <w:rsid w:val="0040761A"/>
    <w:rsid w:val="004103F1"/>
    <w:rsid w:val="00420E56"/>
    <w:rsid w:val="004237CC"/>
    <w:rsid w:val="0042780C"/>
    <w:rsid w:val="00431780"/>
    <w:rsid w:val="00431E8B"/>
    <w:rsid w:val="00433647"/>
    <w:rsid w:val="0044020B"/>
    <w:rsid w:val="00440466"/>
    <w:rsid w:val="00442308"/>
    <w:rsid w:val="00445AC7"/>
    <w:rsid w:val="00445B49"/>
    <w:rsid w:val="00445B6B"/>
    <w:rsid w:val="00446E97"/>
    <w:rsid w:val="00447A51"/>
    <w:rsid w:val="00452A83"/>
    <w:rsid w:val="004564BC"/>
    <w:rsid w:val="004609F1"/>
    <w:rsid w:val="004629C3"/>
    <w:rsid w:val="004665FD"/>
    <w:rsid w:val="004728DF"/>
    <w:rsid w:val="00473DE0"/>
    <w:rsid w:val="004800A4"/>
    <w:rsid w:val="004855E0"/>
    <w:rsid w:val="00494386"/>
    <w:rsid w:val="00495316"/>
    <w:rsid w:val="004A285B"/>
    <w:rsid w:val="004A5641"/>
    <w:rsid w:val="004A6493"/>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16E1"/>
    <w:rsid w:val="004E6DCD"/>
    <w:rsid w:val="004F2B5A"/>
    <w:rsid w:val="004F2FAC"/>
    <w:rsid w:val="004F7785"/>
    <w:rsid w:val="005013C1"/>
    <w:rsid w:val="005016C7"/>
    <w:rsid w:val="005023B6"/>
    <w:rsid w:val="00504885"/>
    <w:rsid w:val="00506B0C"/>
    <w:rsid w:val="00511F03"/>
    <w:rsid w:val="0051280A"/>
    <w:rsid w:val="0051535D"/>
    <w:rsid w:val="00517B14"/>
    <w:rsid w:val="00520518"/>
    <w:rsid w:val="00521663"/>
    <w:rsid w:val="00521867"/>
    <w:rsid w:val="00526983"/>
    <w:rsid w:val="005321B8"/>
    <w:rsid w:val="00533CA2"/>
    <w:rsid w:val="005368F4"/>
    <w:rsid w:val="005369F4"/>
    <w:rsid w:val="00544BF3"/>
    <w:rsid w:val="005454DC"/>
    <w:rsid w:val="005471EF"/>
    <w:rsid w:val="005477B3"/>
    <w:rsid w:val="005477C4"/>
    <w:rsid w:val="00547B3E"/>
    <w:rsid w:val="00554419"/>
    <w:rsid w:val="00560C0A"/>
    <w:rsid w:val="00565DA3"/>
    <w:rsid w:val="00573368"/>
    <w:rsid w:val="00586785"/>
    <w:rsid w:val="005905B3"/>
    <w:rsid w:val="00594DB0"/>
    <w:rsid w:val="005A1EDF"/>
    <w:rsid w:val="005B3C9D"/>
    <w:rsid w:val="005B415E"/>
    <w:rsid w:val="005C2890"/>
    <w:rsid w:val="005C4F65"/>
    <w:rsid w:val="005C77E1"/>
    <w:rsid w:val="005E136A"/>
    <w:rsid w:val="005E768D"/>
    <w:rsid w:val="005F045F"/>
    <w:rsid w:val="005F07EA"/>
    <w:rsid w:val="005F5F95"/>
    <w:rsid w:val="005F71BD"/>
    <w:rsid w:val="00600D96"/>
    <w:rsid w:val="006015F9"/>
    <w:rsid w:val="00605D9E"/>
    <w:rsid w:val="006073B1"/>
    <w:rsid w:val="00610C0A"/>
    <w:rsid w:val="00612ACB"/>
    <w:rsid w:val="00616DA8"/>
    <w:rsid w:val="00620697"/>
    <w:rsid w:val="00621456"/>
    <w:rsid w:val="00626F69"/>
    <w:rsid w:val="00634AAB"/>
    <w:rsid w:val="00634C2A"/>
    <w:rsid w:val="00634DA4"/>
    <w:rsid w:val="00635C51"/>
    <w:rsid w:val="00640B06"/>
    <w:rsid w:val="00647B49"/>
    <w:rsid w:val="00652C12"/>
    <w:rsid w:val="0065396E"/>
    <w:rsid w:val="00660F7E"/>
    <w:rsid w:val="006626C5"/>
    <w:rsid w:val="0066273A"/>
    <w:rsid w:val="00664521"/>
    <w:rsid w:val="00670AFD"/>
    <w:rsid w:val="00671385"/>
    <w:rsid w:val="00684209"/>
    <w:rsid w:val="00684C13"/>
    <w:rsid w:val="0069208F"/>
    <w:rsid w:val="006961F3"/>
    <w:rsid w:val="006B0B8E"/>
    <w:rsid w:val="006B0E37"/>
    <w:rsid w:val="006B43B6"/>
    <w:rsid w:val="006B6532"/>
    <w:rsid w:val="006B6803"/>
    <w:rsid w:val="006B6B9D"/>
    <w:rsid w:val="006B6F88"/>
    <w:rsid w:val="006C066F"/>
    <w:rsid w:val="006D2556"/>
    <w:rsid w:val="006D6A70"/>
    <w:rsid w:val="006D6AEC"/>
    <w:rsid w:val="006E5B56"/>
    <w:rsid w:val="006F045B"/>
    <w:rsid w:val="006F366D"/>
    <w:rsid w:val="006F3962"/>
    <w:rsid w:val="006F7C52"/>
    <w:rsid w:val="007020E7"/>
    <w:rsid w:val="00703EC8"/>
    <w:rsid w:val="00704DD1"/>
    <w:rsid w:val="0070558D"/>
    <w:rsid w:val="007066C9"/>
    <w:rsid w:val="00706A9C"/>
    <w:rsid w:val="00707608"/>
    <w:rsid w:val="00707ECD"/>
    <w:rsid w:val="00712ABC"/>
    <w:rsid w:val="00712EC1"/>
    <w:rsid w:val="007136A8"/>
    <w:rsid w:val="00713F67"/>
    <w:rsid w:val="007200A5"/>
    <w:rsid w:val="007228D9"/>
    <w:rsid w:val="00722DB1"/>
    <w:rsid w:val="00723323"/>
    <w:rsid w:val="0072446B"/>
    <w:rsid w:val="0072640F"/>
    <w:rsid w:val="00726800"/>
    <w:rsid w:val="00727CD4"/>
    <w:rsid w:val="00732B36"/>
    <w:rsid w:val="00737A39"/>
    <w:rsid w:val="0074604E"/>
    <w:rsid w:val="0074640A"/>
    <w:rsid w:val="00754B6F"/>
    <w:rsid w:val="00766155"/>
    <w:rsid w:val="007664A2"/>
    <w:rsid w:val="0076680B"/>
    <w:rsid w:val="00770D54"/>
    <w:rsid w:val="00771249"/>
    <w:rsid w:val="00780B17"/>
    <w:rsid w:val="00785002"/>
    <w:rsid w:val="007928D8"/>
    <w:rsid w:val="00795BAA"/>
    <w:rsid w:val="007A00B6"/>
    <w:rsid w:val="007A0B03"/>
    <w:rsid w:val="007A2919"/>
    <w:rsid w:val="007A2C17"/>
    <w:rsid w:val="007A54C4"/>
    <w:rsid w:val="007B12B3"/>
    <w:rsid w:val="007B3E8E"/>
    <w:rsid w:val="007B7005"/>
    <w:rsid w:val="007B7C85"/>
    <w:rsid w:val="007C223D"/>
    <w:rsid w:val="007C424C"/>
    <w:rsid w:val="007D186A"/>
    <w:rsid w:val="007D44E3"/>
    <w:rsid w:val="007D711B"/>
    <w:rsid w:val="007D7FCB"/>
    <w:rsid w:val="007E0F02"/>
    <w:rsid w:val="007E20B1"/>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3393"/>
    <w:rsid w:val="008505FB"/>
    <w:rsid w:val="00852070"/>
    <w:rsid w:val="008522CE"/>
    <w:rsid w:val="008603A3"/>
    <w:rsid w:val="00860A23"/>
    <w:rsid w:val="00861202"/>
    <w:rsid w:val="008657A4"/>
    <w:rsid w:val="00866CBB"/>
    <w:rsid w:val="00866E05"/>
    <w:rsid w:val="00881FC8"/>
    <w:rsid w:val="0088250A"/>
    <w:rsid w:val="00882BF8"/>
    <w:rsid w:val="00884FB7"/>
    <w:rsid w:val="00887394"/>
    <w:rsid w:val="00892F56"/>
    <w:rsid w:val="00894A53"/>
    <w:rsid w:val="00897DD5"/>
    <w:rsid w:val="008B2FA2"/>
    <w:rsid w:val="008B3F46"/>
    <w:rsid w:val="008B5EDF"/>
    <w:rsid w:val="008C1533"/>
    <w:rsid w:val="008C783D"/>
    <w:rsid w:val="008D0950"/>
    <w:rsid w:val="008D224C"/>
    <w:rsid w:val="008D46B6"/>
    <w:rsid w:val="008E57F3"/>
    <w:rsid w:val="008E6649"/>
    <w:rsid w:val="008F7E97"/>
    <w:rsid w:val="00901821"/>
    <w:rsid w:val="009051F9"/>
    <w:rsid w:val="00905DF4"/>
    <w:rsid w:val="00906A16"/>
    <w:rsid w:val="00915075"/>
    <w:rsid w:val="00917155"/>
    <w:rsid w:val="009249D8"/>
    <w:rsid w:val="00926959"/>
    <w:rsid w:val="0093133D"/>
    <w:rsid w:val="00934481"/>
    <w:rsid w:val="00935619"/>
    <w:rsid w:val="00936094"/>
    <w:rsid w:val="00937486"/>
    <w:rsid w:val="009375AF"/>
    <w:rsid w:val="00937E96"/>
    <w:rsid w:val="00946CA5"/>
    <w:rsid w:val="00954BF0"/>
    <w:rsid w:val="00954CFF"/>
    <w:rsid w:val="009627D5"/>
    <w:rsid w:val="00963437"/>
    <w:rsid w:val="00963BA8"/>
    <w:rsid w:val="00964F6A"/>
    <w:rsid w:val="00966780"/>
    <w:rsid w:val="00972B65"/>
    <w:rsid w:val="00972F0A"/>
    <w:rsid w:val="009754AD"/>
    <w:rsid w:val="00977D79"/>
    <w:rsid w:val="00986E11"/>
    <w:rsid w:val="00994864"/>
    <w:rsid w:val="00995FBD"/>
    <w:rsid w:val="009A05C0"/>
    <w:rsid w:val="009A58DC"/>
    <w:rsid w:val="009A6A74"/>
    <w:rsid w:val="009D14B2"/>
    <w:rsid w:val="009E10A0"/>
    <w:rsid w:val="009E2BEC"/>
    <w:rsid w:val="009F0315"/>
    <w:rsid w:val="009F056A"/>
    <w:rsid w:val="009F2F98"/>
    <w:rsid w:val="009F3ACB"/>
    <w:rsid w:val="009F62B0"/>
    <w:rsid w:val="00A01F28"/>
    <w:rsid w:val="00A06385"/>
    <w:rsid w:val="00A07988"/>
    <w:rsid w:val="00A2423D"/>
    <w:rsid w:val="00A2526F"/>
    <w:rsid w:val="00A253A5"/>
    <w:rsid w:val="00A255CF"/>
    <w:rsid w:val="00A27B4F"/>
    <w:rsid w:val="00A343D5"/>
    <w:rsid w:val="00A35C34"/>
    <w:rsid w:val="00A37C40"/>
    <w:rsid w:val="00A412EA"/>
    <w:rsid w:val="00A46470"/>
    <w:rsid w:val="00A47685"/>
    <w:rsid w:val="00A47B74"/>
    <w:rsid w:val="00A60B34"/>
    <w:rsid w:val="00A61F29"/>
    <w:rsid w:val="00A70526"/>
    <w:rsid w:val="00A730DA"/>
    <w:rsid w:val="00A737B2"/>
    <w:rsid w:val="00A75A04"/>
    <w:rsid w:val="00A908A8"/>
    <w:rsid w:val="00A91227"/>
    <w:rsid w:val="00A960B1"/>
    <w:rsid w:val="00AA5CF3"/>
    <w:rsid w:val="00AA6BC1"/>
    <w:rsid w:val="00AB48DF"/>
    <w:rsid w:val="00AB63A6"/>
    <w:rsid w:val="00AC235A"/>
    <w:rsid w:val="00AC404F"/>
    <w:rsid w:val="00AC7E81"/>
    <w:rsid w:val="00AD56FB"/>
    <w:rsid w:val="00AD5F9A"/>
    <w:rsid w:val="00AD73CE"/>
    <w:rsid w:val="00AE1071"/>
    <w:rsid w:val="00AE2174"/>
    <w:rsid w:val="00AE40C9"/>
    <w:rsid w:val="00AF12FA"/>
    <w:rsid w:val="00AF2A19"/>
    <w:rsid w:val="00B03E83"/>
    <w:rsid w:val="00B04BE7"/>
    <w:rsid w:val="00B06AB2"/>
    <w:rsid w:val="00B11E1B"/>
    <w:rsid w:val="00B132EA"/>
    <w:rsid w:val="00B1510A"/>
    <w:rsid w:val="00B230F2"/>
    <w:rsid w:val="00B25B0F"/>
    <w:rsid w:val="00B26594"/>
    <w:rsid w:val="00B2737A"/>
    <w:rsid w:val="00B30ECC"/>
    <w:rsid w:val="00B310A2"/>
    <w:rsid w:val="00B3555B"/>
    <w:rsid w:val="00B45B30"/>
    <w:rsid w:val="00B47BA7"/>
    <w:rsid w:val="00B513C7"/>
    <w:rsid w:val="00B530F7"/>
    <w:rsid w:val="00B560BC"/>
    <w:rsid w:val="00B609A6"/>
    <w:rsid w:val="00B615E9"/>
    <w:rsid w:val="00B61B47"/>
    <w:rsid w:val="00B61F5E"/>
    <w:rsid w:val="00B63902"/>
    <w:rsid w:val="00B72DF9"/>
    <w:rsid w:val="00B8368F"/>
    <w:rsid w:val="00B92B58"/>
    <w:rsid w:val="00B92E76"/>
    <w:rsid w:val="00B93628"/>
    <w:rsid w:val="00B974CF"/>
    <w:rsid w:val="00BB3251"/>
    <w:rsid w:val="00BB3BB3"/>
    <w:rsid w:val="00BB3D05"/>
    <w:rsid w:val="00BB4D65"/>
    <w:rsid w:val="00BC04B4"/>
    <w:rsid w:val="00BC44CC"/>
    <w:rsid w:val="00BC48B2"/>
    <w:rsid w:val="00BC4FB7"/>
    <w:rsid w:val="00BD48CE"/>
    <w:rsid w:val="00BD7D55"/>
    <w:rsid w:val="00BE1263"/>
    <w:rsid w:val="00BE345C"/>
    <w:rsid w:val="00BE3E52"/>
    <w:rsid w:val="00BF3D36"/>
    <w:rsid w:val="00BF3D48"/>
    <w:rsid w:val="00BF4117"/>
    <w:rsid w:val="00BF7046"/>
    <w:rsid w:val="00C04408"/>
    <w:rsid w:val="00C057DF"/>
    <w:rsid w:val="00C106FE"/>
    <w:rsid w:val="00C11363"/>
    <w:rsid w:val="00C1317F"/>
    <w:rsid w:val="00C13FE6"/>
    <w:rsid w:val="00C15B0A"/>
    <w:rsid w:val="00C17903"/>
    <w:rsid w:val="00C221CD"/>
    <w:rsid w:val="00C22FC7"/>
    <w:rsid w:val="00C23F1A"/>
    <w:rsid w:val="00C351B4"/>
    <w:rsid w:val="00C363D3"/>
    <w:rsid w:val="00C37F4B"/>
    <w:rsid w:val="00C431AD"/>
    <w:rsid w:val="00C47668"/>
    <w:rsid w:val="00C53A05"/>
    <w:rsid w:val="00C630E4"/>
    <w:rsid w:val="00C66A9B"/>
    <w:rsid w:val="00C720A3"/>
    <w:rsid w:val="00C7412B"/>
    <w:rsid w:val="00C755BA"/>
    <w:rsid w:val="00C77C59"/>
    <w:rsid w:val="00C77ECE"/>
    <w:rsid w:val="00C81364"/>
    <w:rsid w:val="00C81A02"/>
    <w:rsid w:val="00C81D2A"/>
    <w:rsid w:val="00C8217A"/>
    <w:rsid w:val="00C8393C"/>
    <w:rsid w:val="00C92A83"/>
    <w:rsid w:val="00C93AF1"/>
    <w:rsid w:val="00C970CA"/>
    <w:rsid w:val="00CA3285"/>
    <w:rsid w:val="00CA422A"/>
    <w:rsid w:val="00CA6892"/>
    <w:rsid w:val="00CB3CAD"/>
    <w:rsid w:val="00CB621C"/>
    <w:rsid w:val="00CB717A"/>
    <w:rsid w:val="00CC4AE2"/>
    <w:rsid w:val="00CD7A74"/>
    <w:rsid w:val="00CE557A"/>
    <w:rsid w:val="00CE55AD"/>
    <w:rsid w:val="00CF0ED5"/>
    <w:rsid w:val="00CF1762"/>
    <w:rsid w:val="00CF2B8D"/>
    <w:rsid w:val="00D002D7"/>
    <w:rsid w:val="00D023AE"/>
    <w:rsid w:val="00D0564B"/>
    <w:rsid w:val="00D05CD9"/>
    <w:rsid w:val="00D0663C"/>
    <w:rsid w:val="00D12987"/>
    <w:rsid w:val="00D13FD8"/>
    <w:rsid w:val="00D140DB"/>
    <w:rsid w:val="00D16BE0"/>
    <w:rsid w:val="00D16D2E"/>
    <w:rsid w:val="00D1762C"/>
    <w:rsid w:val="00D2077A"/>
    <w:rsid w:val="00D20E31"/>
    <w:rsid w:val="00D2213E"/>
    <w:rsid w:val="00D22A2F"/>
    <w:rsid w:val="00D330BD"/>
    <w:rsid w:val="00D37FD4"/>
    <w:rsid w:val="00D50098"/>
    <w:rsid w:val="00D50470"/>
    <w:rsid w:val="00D55C46"/>
    <w:rsid w:val="00D62E8F"/>
    <w:rsid w:val="00D6471E"/>
    <w:rsid w:val="00D65F9C"/>
    <w:rsid w:val="00D67FC5"/>
    <w:rsid w:val="00D71565"/>
    <w:rsid w:val="00D71E18"/>
    <w:rsid w:val="00D81947"/>
    <w:rsid w:val="00D822CA"/>
    <w:rsid w:val="00D90D6F"/>
    <w:rsid w:val="00D971D6"/>
    <w:rsid w:val="00DA0DD9"/>
    <w:rsid w:val="00DB00EB"/>
    <w:rsid w:val="00DB171D"/>
    <w:rsid w:val="00DB17F5"/>
    <w:rsid w:val="00DB4422"/>
    <w:rsid w:val="00DB6A2F"/>
    <w:rsid w:val="00DB6C0E"/>
    <w:rsid w:val="00DC33D3"/>
    <w:rsid w:val="00DC4B2D"/>
    <w:rsid w:val="00DD1D6F"/>
    <w:rsid w:val="00DD1F04"/>
    <w:rsid w:val="00DD2ADF"/>
    <w:rsid w:val="00DD4B97"/>
    <w:rsid w:val="00DD6021"/>
    <w:rsid w:val="00DE0B8A"/>
    <w:rsid w:val="00DE49FD"/>
    <w:rsid w:val="00DE51C1"/>
    <w:rsid w:val="00DE610F"/>
    <w:rsid w:val="00DF092F"/>
    <w:rsid w:val="00DF1450"/>
    <w:rsid w:val="00DF63D2"/>
    <w:rsid w:val="00E02903"/>
    <w:rsid w:val="00E05553"/>
    <w:rsid w:val="00E134AB"/>
    <w:rsid w:val="00E155D4"/>
    <w:rsid w:val="00E161C5"/>
    <w:rsid w:val="00E16ED5"/>
    <w:rsid w:val="00E26EAD"/>
    <w:rsid w:val="00E3396F"/>
    <w:rsid w:val="00E36CFF"/>
    <w:rsid w:val="00E44658"/>
    <w:rsid w:val="00E46C84"/>
    <w:rsid w:val="00E64449"/>
    <w:rsid w:val="00E6554D"/>
    <w:rsid w:val="00E6718F"/>
    <w:rsid w:val="00E6728E"/>
    <w:rsid w:val="00E701BF"/>
    <w:rsid w:val="00E71E43"/>
    <w:rsid w:val="00E723E0"/>
    <w:rsid w:val="00E77352"/>
    <w:rsid w:val="00E773F4"/>
    <w:rsid w:val="00E7774A"/>
    <w:rsid w:val="00E838FF"/>
    <w:rsid w:val="00E86BF3"/>
    <w:rsid w:val="00E97B4A"/>
    <w:rsid w:val="00EA1328"/>
    <w:rsid w:val="00EA265E"/>
    <w:rsid w:val="00EA30D1"/>
    <w:rsid w:val="00EA362D"/>
    <w:rsid w:val="00EA40B6"/>
    <w:rsid w:val="00EA4ABB"/>
    <w:rsid w:val="00EB0614"/>
    <w:rsid w:val="00EB0906"/>
    <w:rsid w:val="00EB278B"/>
    <w:rsid w:val="00EB7387"/>
    <w:rsid w:val="00EC3CDD"/>
    <w:rsid w:val="00ED0191"/>
    <w:rsid w:val="00ED194D"/>
    <w:rsid w:val="00ED1C9E"/>
    <w:rsid w:val="00ED3B5A"/>
    <w:rsid w:val="00ED3B97"/>
    <w:rsid w:val="00ED721F"/>
    <w:rsid w:val="00EE07E3"/>
    <w:rsid w:val="00EE2FBA"/>
    <w:rsid w:val="00EE36FF"/>
    <w:rsid w:val="00EF1B7C"/>
    <w:rsid w:val="00EF1BEA"/>
    <w:rsid w:val="00EF5052"/>
    <w:rsid w:val="00EF66E3"/>
    <w:rsid w:val="00F0045E"/>
    <w:rsid w:val="00F04F24"/>
    <w:rsid w:val="00F13C8F"/>
    <w:rsid w:val="00F17CC4"/>
    <w:rsid w:val="00F30B25"/>
    <w:rsid w:val="00F40421"/>
    <w:rsid w:val="00F407D5"/>
    <w:rsid w:val="00F42F9B"/>
    <w:rsid w:val="00F44362"/>
    <w:rsid w:val="00F445E0"/>
    <w:rsid w:val="00F46AE9"/>
    <w:rsid w:val="00F541A6"/>
    <w:rsid w:val="00F60EA4"/>
    <w:rsid w:val="00F61123"/>
    <w:rsid w:val="00F64742"/>
    <w:rsid w:val="00F6568F"/>
    <w:rsid w:val="00F66E7D"/>
    <w:rsid w:val="00F67753"/>
    <w:rsid w:val="00F71B5D"/>
    <w:rsid w:val="00F72FDC"/>
    <w:rsid w:val="00F73C6D"/>
    <w:rsid w:val="00F75EF7"/>
    <w:rsid w:val="00F80649"/>
    <w:rsid w:val="00FA4A27"/>
    <w:rsid w:val="00FB6116"/>
    <w:rsid w:val="00FD0FD0"/>
    <w:rsid w:val="00FD13D9"/>
    <w:rsid w:val="00FD359B"/>
    <w:rsid w:val="00FD3F08"/>
    <w:rsid w:val="00FD4B00"/>
    <w:rsid w:val="00FD5FAD"/>
    <w:rsid w:val="00FD611A"/>
    <w:rsid w:val="00FD761A"/>
    <w:rsid w:val="00FE0ABE"/>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6BFE"/>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3A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25">
    <w:name w:val="Основной текст (2)"/>
    <w:basedOn w:val="a0"/>
    <w:link w:val="214"/>
    <w:uiPriority w:val="99"/>
    <w:rsid w:val="00050B38"/>
    <w:rPr>
      <w:rFonts w:ascii="Times New Roman" w:hAnsi="Times New Roman" w:cs="Times New Roman"/>
      <w:sz w:val="28"/>
      <w:szCs w:val="28"/>
      <w:shd w:val="clear" w:color="auto" w:fill="FFFFFF"/>
    </w:rPr>
  </w:style>
  <w:style w:type="paragraph" w:customStyle="1" w:styleId="214">
    <w:name w:val="Основной текст (2)1"/>
    <w:basedOn w:val="a"/>
    <w:link w:val="25"/>
    <w:uiPriority w:val="99"/>
    <w:rsid w:val="00050B38"/>
    <w:pPr>
      <w:shd w:val="clear" w:color="auto" w:fill="FFFFFF"/>
      <w:spacing w:after="0" w:line="317" w:lineRule="exact"/>
    </w:pPr>
    <w:rPr>
      <w:rFonts w:ascii="Times New Roman" w:hAnsi="Times New Roman" w:cs="Times New Roman"/>
      <w:sz w:val="28"/>
      <w:szCs w:val="28"/>
    </w:rPr>
  </w:style>
  <w:style w:type="character" w:customStyle="1" w:styleId="ad">
    <w:name w:val="Абзац списка Знак"/>
    <w:link w:val="ac"/>
    <w:uiPriority w:val="1"/>
    <w:locked/>
    <w:rsid w:val="00FD3F08"/>
    <w:rPr>
      <w:rFonts w:ascii="Calibri" w:eastAsia="Calibri" w:hAnsi="Calibri" w:cs="Times New Roman"/>
      <w:lang w:eastAsia="en-US"/>
    </w:rPr>
  </w:style>
  <w:style w:type="character" w:customStyle="1" w:styleId="name">
    <w:name w:val="name"/>
    <w:basedOn w:val="a0"/>
    <w:rsid w:val="00FD3F08"/>
  </w:style>
  <w:style w:type="character" w:customStyle="1" w:styleId="accent">
    <w:name w:val="accent"/>
    <w:basedOn w:val="a0"/>
    <w:rsid w:val="00FD3F08"/>
  </w:style>
  <w:style w:type="character" w:customStyle="1" w:styleId="40">
    <w:name w:val="Заголовок 4 Знак"/>
    <w:basedOn w:val="a0"/>
    <w:link w:val="4"/>
    <w:uiPriority w:val="9"/>
    <w:semiHidden/>
    <w:rsid w:val="000D3A3A"/>
    <w:rPr>
      <w:rFonts w:asciiTheme="majorHAnsi" w:eastAsiaTheme="majorEastAsia" w:hAnsiTheme="majorHAnsi" w:cstheme="majorBidi"/>
      <w:b/>
      <w:bCs/>
      <w:i/>
      <w:iCs/>
      <w:color w:val="4F81BD" w:themeColor="accent1"/>
    </w:rPr>
  </w:style>
  <w:style w:type="character" w:styleId="afc">
    <w:name w:val="Unresolved Mention"/>
    <w:basedOn w:val="a0"/>
    <w:uiPriority w:val="99"/>
    <w:semiHidden/>
    <w:unhideWhenUsed/>
    <w:rsid w:val="0085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16780103">
      <w:bodyDiv w:val="1"/>
      <w:marLeft w:val="0"/>
      <w:marRight w:val="0"/>
      <w:marTop w:val="0"/>
      <w:marBottom w:val="0"/>
      <w:divBdr>
        <w:top w:val="none" w:sz="0" w:space="0" w:color="auto"/>
        <w:left w:val="none" w:sz="0" w:space="0" w:color="auto"/>
        <w:bottom w:val="none" w:sz="0" w:space="0" w:color="auto"/>
        <w:right w:val="none" w:sz="0" w:space="0" w:color="auto"/>
      </w:divBdr>
    </w:div>
    <w:div w:id="19622611">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925701">
      <w:bodyDiv w:val="1"/>
      <w:marLeft w:val="0"/>
      <w:marRight w:val="0"/>
      <w:marTop w:val="0"/>
      <w:marBottom w:val="0"/>
      <w:divBdr>
        <w:top w:val="none" w:sz="0" w:space="0" w:color="auto"/>
        <w:left w:val="none" w:sz="0" w:space="0" w:color="auto"/>
        <w:bottom w:val="none" w:sz="0" w:space="0" w:color="auto"/>
        <w:right w:val="none" w:sz="0" w:space="0" w:color="auto"/>
      </w:divBdr>
    </w:div>
    <w:div w:id="49959774">
      <w:bodyDiv w:val="1"/>
      <w:marLeft w:val="0"/>
      <w:marRight w:val="0"/>
      <w:marTop w:val="0"/>
      <w:marBottom w:val="0"/>
      <w:divBdr>
        <w:top w:val="none" w:sz="0" w:space="0" w:color="auto"/>
        <w:left w:val="none" w:sz="0" w:space="0" w:color="auto"/>
        <w:bottom w:val="none" w:sz="0" w:space="0" w:color="auto"/>
        <w:right w:val="none" w:sz="0" w:space="0" w:color="auto"/>
      </w:divBdr>
    </w:div>
    <w:div w:id="55518338">
      <w:bodyDiv w:val="1"/>
      <w:marLeft w:val="0"/>
      <w:marRight w:val="0"/>
      <w:marTop w:val="0"/>
      <w:marBottom w:val="0"/>
      <w:divBdr>
        <w:top w:val="none" w:sz="0" w:space="0" w:color="auto"/>
        <w:left w:val="none" w:sz="0" w:space="0" w:color="auto"/>
        <w:bottom w:val="none" w:sz="0" w:space="0" w:color="auto"/>
        <w:right w:val="none" w:sz="0" w:space="0" w:color="auto"/>
      </w:divBdr>
    </w:div>
    <w:div w:id="60296077">
      <w:bodyDiv w:val="1"/>
      <w:marLeft w:val="0"/>
      <w:marRight w:val="0"/>
      <w:marTop w:val="0"/>
      <w:marBottom w:val="0"/>
      <w:divBdr>
        <w:top w:val="none" w:sz="0" w:space="0" w:color="auto"/>
        <w:left w:val="none" w:sz="0" w:space="0" w:color="auto"/>
        <w:bottom w:val="none" w:sz="0" w:space="0" w:color="auto"/>
        <w:right w:val="none" w:sz="0" w:space="0" w:color="auto"/>
      </w:divBdr>
    </w:div>
    <w:div w:id="64375380">
      <w:bodyDiv w:val="1"/>
      <w:marLeft w:val="0"/>
      <w:marRight w:val="0"/>
      <w:marTop w:val="0"/>
      <w:marBottom w:val="0"/>
      <w:divBdr>
        <w:top w:val="none" w:sz="0" w:space="0" w:color="auto"/>
        <w:left w:val="none" w:sz="0" w:space="0" w:color="auto"/>
        <w:bottom w:val="none" w:sz="0" w:space="0" w:color="auto"/>
        <w:right w:val="none" w:sz="0" w:space="0" w:color="auto"/>
      </w:divBdr>
    </w:div>
    <w:div w:id="71897785">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9916">
      <w:bodyDiv w:val="1"/>
      <w:marLeft w:val="0"/>
      <w:marRight w:val="0"/>
      <w:marTop w:val="0"/>
      <w:marBottom w:val="0"/>
      <w:divBdr>
        <w:top w:val="none" w:sz="0" w:space="0" w:color="auto"/>
        <w:left w:val="none" w:sz="0" w:space="0" w:color="auto"/>
        <w:bottom w:val="none" w:sz="0" w:space="0" w:color="auto"/>
        <w:right w:val="none" w:sz="0" w:space="0" w:color="auto"/>
      </w:divBdr>
    </w:div>
    <w:div w:id="97872533">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679941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4852252">
      <w:bodyDiv w:val="1"/>
      <w:marLeft w:val="0"/>
      <w:marRight w:val="0"/>
      <w:marTop w:val="0"/>
      <w:marBottom w:val="0"/>
      <w:divBdr>
        <w:top w:val="none" w:sz="0" w:space="0" w:color="auto"/>
        <w:left w:val="none" w:sz="0" w:space="0" w:color="auto"/>
        <w:bottom w:val="none" w:sz="0" w:space="0" w:color="auto"/>
        <w:right w:val="none" w:sz="0" w:space="0" w:color="auto"/>
      </w:divBdr>
    </w:div>
    <w:div w:id="132143743">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1390571">
      <w:bodyDiv w:val="1"/>
      <w:marLeft w:val="0"/>
      <w:marRight w:val="0"/>
      <w:marTop w:val="0"/>
      <w:marBottom w:val="0"/>
      <w:divBdr>
        <w:top w:val="none" w:sz="0" w:space="0" w:color="auto"/>
        <w:left w:val="none" w:sz="0" w:space="0" w:color="auto"/>
        <w:bottom w:val="none" w:sz="0" w:space="0" w:color="auto"/>
        <w:right w:val="none" w:sz="0" w:space="0" w:color="auto"/>
      </w:divBdr>
    </w:div>
    <w:div w:id="142743223">
      <w:bodyDiv w:val="1"/>
      <w:marLeft w:val="0"/>
      <w:marRight w:val="0"/>
      <w:marTop w:val="0"/>
      <w:marBottom w:val="0"/>
      <w:divBdr>
        <w:top w:val="none" w:sz="0" w:space="0" w:color="auto"/>
        <w:left w:val="none" w:sz="0" w:space="0" w:color="auto"/>
        <w:bottom w:val="none" w:sz="0" w:space="0" w:color="auto"/>
        <w:right w:val="none" w:sz="0" w:space="0" w:color="auto"/>
      </w:divBdr>
    </w:div>
    <w:div w:id="147870437">
      <w:bodyDiv w:val="1"/>
      <w:marLeft w:val="0"/>
      <w:marRight w:val="0"/>
      <w:marTop w:val="0"/>
      <w:marBottom w:val="0"/>
      <w:divBdr>
        <w:top w:val="none" w:sz="0" w:space="0" w:color="auto"/>
        <w:left w:val="none" w:sz="0" w:space="0" w:color="auto"/>
        <w:bottom w:val="none" w:sz="0" w:space="0" w:color="auto"/>
        <w:right w:val="none" w:sz="0" w:space="0" w:color="auto"/>
      </w:divBdr>
    </w:div>
    <w:div w:id="168450670">
      <w:bodyDiv w:val="1"/>
      <w:marLeft w:val="0"/>
      <w:marRight w:val="0"/>
      <w:marTop w:val="0"/>
      <w:marBottom w:val="0"/>
      <w:divBdr>
        <w:top w:val="none" w:sz="0" w:space="0" w:color="auto"/>
        <w:left w:val="none" w:sz="0" w:space="0" w:color="auto"/>
        <w:bottom w:val="none" w:sz="0" w:space="0" w:color="auto"/>
        <w:right w:val="none" w:sz="0" w:space="0" w:color="auto"/>
      </w:divBdr>
    </w:div>
    <w:div w:id="170800344">
      <w:bodyDiv w:val="1"/>
      <w:marLeft w:val="0"/>
      <w:marRight w:val="0"/>
      <w:marTop w:val="0"/>
      <w:marBottom w:val="0"/>
      <w:divBdr>
        <w:top w:val="none" w:sz="0" w:space="0" w:color="auto"/>
        <w:left w:val="none" w:sz="0" w:space="0" w:color="auto"/>
        <w:bottom w:val="none" w:sz="0" w:space="0" w:color="auto"/>
        <w:right w:val="none" w:sz="0" w:space="0" w:color="auto"/>
      </w:divBdr>
    </w:div>
    <w:div w:id="184440108">
      <w:bodyDiv w:val="1"/>
      <w:marLeft w:val="0"/>
      <w:marRight w:val="0"/>
      <w:marTop w:val="0"/>
      <w:marBottom w:val="0"/>
      <w:divBdr>
        <w:top w:val="none" w:sz="0" w:space="0" w:color="auto"/>
        <w:left w:val="none" w:sz="0" w:space="0" w:color="auto"/>
        <w:bottom w:val="none" w:sz="0" w:space="0" w:color="auto"/>
        <w:right w:val="none" w:sz="0" w:space="0" w:color="auto"/>
      </w:divBdr>
    </w:div>
    <w:div w:id="185794736">
      <w:bodyDiv w:val="1"/>
      <w:marLeft w:val="0"/>
      <w:marRight w:val="0"/>
      <w:marTop w:val="0"/>
      <w:marBottom w:val="0"/>
      <w:divBdr>
        <w:top w:val="none" w:sz="0" w:space="0" w:color="auto"/>
        <w:left w:val="none" w:sz="0" w:space="0" w:color="auto"/>
        <w:bottom w:val="none" w:sz="0" w:space="0" w:color="auto"/>
        <w:right w:val="none" w:sz="0" w:space="0" w:color="auto"/>
      </w:divBdr>
    </w:div>
    <w:div w:id="196819330">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415694">
      <w:bodyDiv w:val="1"/>
      <w:marLeft w:val="0"/>
      <w:marRight w:val="0"/>
      <w:marTop w:val="0"/>
      <w:marBottom w:val="0"/>
      <w:divBdr>
        <w:top w:val="none" w:sz="0" w:space="0" w:color="auto"/>
        <w:left w:val="none" w:sz="0" w:space="0" w:color="auto"/>
        <w:bottom w:val="none" w:sz="0" w:space="0" w:color="auto"/>
        <w:right w:val="none" w:sz="0" w:space="0" w:color="auto"/>
      </w:divBdr>
    </w:div>
    <w:div w:id="208689336">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19365265">
      <w:bodyDiv w:val="1"/>
      <w:marLeft w:val="0"/>
      <w:marRight w:val="0"/>
      <w:marTop w:val="0"/>
      <w:marBottom w:val="0"/>
      <w:divBdr>
        <w:top w:val="none" w:sz="0" w:space="0" w:color="auto"/>
        <w:left w:val="none" w:sz="0" w:space="0" w:color="auto"/>
        <w:bottom w:val="none" w:sz="0" w:space="0" w:color="auto"/>
        <w:right w:val="none" w:sz="0" w:space="0" w:color="auto"/>
      </w:divBdr>
    </w:div>
    <w:div w:id="233903615">
      <w:bodyDiv w:val="1"/>
      <w:marLeft w:val="0"/>
      <w:marRight w:val="0"/>
      <w:marTop w:val="0"/>
      <w:marBottom w:val="0"/>
      <w:divBdr>
        <w:top w:val="none" w:sz="0" w:space="0" w:color="auto"/>
        <w:left w:val="none" w:sz="0" w:space="0" w:color="auto"/>
        <w:bottom w:val="none" w:sz="0" w:space="0" w:color="auto"/>
        <w:right w:val="none" w:sz="0" w:space="0" w:color="auto"/>
      </w:divBdr>
    </w:div>
    <w:div w:id="235476742">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0530024">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5936971">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8892729">
      <w:bodyDiv w:val="1"/>
      <w:marLeft w:val="0"/>
      <w:marRight w:val="0"/>
      <w:marTop w:val="0"/>
      <w:marBottom w:val="0"/>
      <w:divBdr>
        <w:top w:val="none" w:sz="0" w:space="0" w:color="auto"/>
        <w:left w:val="none" w:sz="0" w:space="0" w:color="auto"/>
        <w:bottom w:val="none" w:sz="0" w:space="0" w:color="auto"/>
        <w:right w:val="none" w:sz="0" w:space="0" w:color="auto"/>
      </w:divBdr>
    </w:div>
    <w:div w:id="373582347">
      <w:bodyDiv w:val="1"/>
      <w:marLeft w:val="0"/>
      <w:marRight w:val="0"/>
      <w:marTop w:val="0"/>
      <w:marBottom w:val="0"/>
      <w:divBdr>
        <w:top w:val="none" w:sz="0" w:space="0" w:color="auto"/>
        <w:left w:val="none" w:sz="0" w:space="0" w:color="auto"/>
        <w:bottom w:val="none" w:sz="0" w:space="0" w:color="auto"/>
        <w:right w:val="none" w:sz="0" w:space="0" w:color="auto"/>
      </w:divBdr>
    </w:div>
    <w:div w:id="377584092">
      <w:bodyDiv w:val="1"/>
      <w:marLeft w:val="0"/>
      <w:marRight w:val="0"/>
      <w:marTop w:val="0"/>
      <w:marBottom w:val="0"/>
      <w:divBdr>
        <w:top w:val="none" w:sz="0" w:space="0" w:color="auto"/>
        <w:left w:val="none" w:sz="0" w:space="0" w:color="auto"/>
        <w:bottom w:val="none" w:sz="0" w:space="0" w:color="auto"/>
        <w:right w:val="none" w:sz="0" w:space="0" w:color="auto"/>
      </w:divBdr>
    </w:div>
    <w:div w:id="37952517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1582419">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18720442">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9997462">
      <w:bodyDiv w:val="1"/>
      <w:marLeft w:val="0"/>
      <w:marRight w:val="0"/>
      <w:marTop w:val="0"/>
      <w:marBottom w:val="0"/>
      <w:divBdr>
        <w:top w:val="none" w:sz="0" w:space="0" w:color="auto"/>
        <w:left w:val="none" w:sz="0" w:space="0" w:color="auto"/>
        <w:bottom w:val="none" w:sz="0" w:space="0" w:color="auto"/>
        <w:right w:val="none" w:sz="0" w:space="0" w:color="auto"/>
      </w:divBdr>
    </w:div>
    <w:div w:id="468279961">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8807873">
      <w:bodyDiv w:val="1"/>
      <w:marLeft w:val="0"/>
      <w:marRight w:val="0"/>
      <w:marTop w:val="0"/>
      <w:marBottom w:val="0"/>
      <w:divBdr>
        <w:top w:val="none" w:sz="0" w:space="0" w:color="auto"/>
        <w:left w:val="none" w:sz="0" w:space="0" w:color="auto"/>
        <w:bottom w:val="none" w:sz="0" w:space="0" w:color="auto"/>
        <w:right w:val="none" w:sz="0" w:space="0" w:color="auto"/>
      </w:divBdr>
    </w:div>
    <w:div w:id="508953844">
      <w:bodyDiv w:val="1"/>
      <w:marLeft w:val="0"/>
      <w:marRight w:val="0"/>
      <w:marTop w:val="0"/>
      <w:marBottom w:val="0"/>
      <w:divBdr>
        <w:top w:val="none" w:sz="0" w:space="0" w:color="auto"/>
        <w:left w:val="none" w:sz="0" w:space="0" w:color="auto"/>
        <w:bottom w:val="none" w:sz="0" w:space="0" w:color="auto"/>
        <w:right w:val="none" w:sz="0" w:space="0" w:color="auto"/>
      </w:divBdr>
    </w:div>
    <w:div w:id="518396111">
      <w:bodyDiv w:val="1"/>
      <w:marLeft w:val="0"/>
      <w:marRight w:val="0"/>
      <w:marTop w:val="0"/>
      <w:marBottom w:val="0"/>
      <w:divBdr>
        <w:top w:val="none" w:sz="0" w:space="0" w:color="auto"/>
        <w:left w:val="none" w:sz="0" w:space="0" w:color="auto"/>
        <w:bottom w:val="none" w:sz="0" w:space="0" w:color="auto"/>
        <w:right w:val="none" w:sz="0" w:space="0" w:color="auto"/>
      </w:divBdr>
    </w:div>
    <w:div w:id="51966725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302090">
      <w:bodyDiv w:val="1"/>
      <w:marLeft w:val="0"/>
      <w:marRight w:val="0"/>
      <w:marTop w:val="0"/>
      <w:marBottom w:val="0"/>
      <w:divBdr>
        <w:top w:val="none" w:sz="0" w:space="0" w:color="auto"/>
        <w:left w:val="none" w:sz="0" w:space="0" w:color="auto"/>
        <w:bottom w:val="none" w:sz="0" w:space="0" w:color="auto"/>
        <w:right w:val="none" w:sz="0" w:space="0" w:color="auto"/>
      </w:divBdr>
    </w:div>
    <w:div w:id="563640381">
      <w:bodyDiv w:val="1"/>
      <w:marLeft w:val="0"/>
      <w:marRight w:val="0"/>
      <w:marTop w:val="0"/>
      <w:marBottom w:val="0"/>
      <w:divBdr>
        <w:top w:val="none" w:sz="0" w:space="0" w:color="auto"/>
        <w:left w:val="none" w:sz="0" w:space="0" w:color="auto"/>
        <w:bottom w:val="none" w:sz="0" w:space="0" w:color="auto"/>
        <w:right w:val="none" w:sz="0" w:space="0" w:color="auto"/>
      </w:divBdr>
    </w:div>
    <w:div w:id="568541889">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2109295">
      <w:bodyDiv w:val="1"/>
      <w:marLeft w:val="0"/>
      <w:marRight w:val="0"/>
      <w:marTop w:val="0"/>
      <w:marBottom w:val="0"/>
      <w:divBdr>
        <w:top w:val="none" w:sz="0" w:space="0" w:color="auto"/>
        <w:left w:val="none" w:sz="0" w:space="0" w:color="auto"/>
        <w:bottom w:val="none" w:sz="0" w:space="0" w:color="auto"/>
        <w:right w:val="none" w:sz="0" w:space="0" w:color="auto"/>
      </w:divBdr>
    </w:div>
    <w:div w:id="60399668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614479442">
      <w:bodyDiv w:val="1"/>
      <w:marLeft w:val="0"/>
      <w:marRight w:val="0"/>
      <w:marTop w:val="0"/>
      <w:marBottom w:val="0"/>
      <w:divBdr>
        <w:top w:val="none" w:sz="0" w:space="0" w:color="auto"/>
        <w:left w:val="none" w:sz="0" w:space="0" w:color="auto"/>
        <w:bottom w:val="none" w:sz="0" w:space="0" w:color="auto"/>
        <w:right w:val="none" w:sz="0" w:space="0" w:color="auto"/>
      </w:divBdr>
    </w:div>
    <w:div w:id="622461609">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1402321">
      <w:bodyDiv w:val="1"/>
      <w:marLeft w:val="0"/>
      <w:marRight w:val="0"/>
      <w:marTop w:val="0"/>
      <w:marBottom w:val="0"/>
      <w:divBdr>
        <w:top w:val="none" w:sz="0" w:space="0" w:color="auto"/>
        <w:left w:val="none" w:sz="0" w:space="0" w:color="auto"/>
        <w:bottom w:val="none" w:sz="0" w:space="0" w:color="auto"/>
        <w:right w:val="none" w:sz="0" w:space="0" w:color="auto"/>
      </w:divBdr>
    </w:div>
    <w:div w:id="631909519">
      <w:bodyDiv w:val="1"/>
      <w:marLeft w:val="0"/>
      <w:marRight w:val="0"/>
      <w:marTop w:val="0"/>
      <w:marBottom w:val="0"/>
      <w:divBdr>
        <w:top w:val="none" w:sz="0" w:space="0" w:color="auto"/>
        <w:left w:val="none" w:sz="0" w:space="0" w:color="auto"/>
        <w:bottom w:val="none" w:sz="0" w:space="0" w:color="auto"/>
        <w:right w:val="none" w:sz="0" w:space="0" w:color="auto"/>
      </w:divBdr>
    </w:div>
    <w:div w:id="635794207">
      <w:bodyDiv w:val="1"/>
      <w:marLeft w:val="0"/>
      <w:marRight w:val="0"/>
      <w:marTop w:val="0"/>
      <w:marBottom w:val="0"/>
      <w:divBdr>
        <w:top w:val="none" w:sz="0" w:space="0" w:color="auto"/>
        <w:left w:val="none" w:sz="0" w:space="0" w:color="auto"/>
        <w:bottom w:val="none" w:sz="0" w:space="0" w:color="auto"/>
        <w:right w:val="none" w:sz="0" w:space="0" w:color="auto"/>
      </w:divBdr>
    </w:div>
    <w:div w:id="636957900">
      <w:bodyDiv w:val="1"/>
      <w:marLeft w:val="0"/>
      <w:marRight w:val="0"/>
      <w:marTop w:val="0"/>
      <w:marBottom w:val="0"/>
      <w:divBdr>
        <w:top w:val="none" w:sz="0" w:space="0" w:color="auto"/>
        <w:left w:val="none" w:sz="0" w:space="0" w:color="auto"/>
        <w:bottom w:val="none" w:sz="0" w:space="0" w:color="auto"/>
        <w:right w:val="none" w:sz="0" w:space="0" w:color="auto"/>
      </w:divBdr>
    </w:div>
    <w:div w:id="656420547">
      <w:bodyDiv w:val="1"/>
      <w:marLeft w:val="0"/>
      <w:marRight w:val="0"/>
      <w:marTop w:val="0"/>
      <w:marBottom w:val="0"/>
      <w:divBdr>
        <w:top w:val="none" w:sz="0" w:space="0" w:color="auto"/>
        <w:left w:val="none" w:sz="0" w:space="0" w:color="auto"/>
        <w:bottom w:val="none" w:sz="0" w:space="0" w:color="auto"/>
        <w:right w:val="none" w:sz="0" w:space="0" w:color="auto"/>
      </w:divBdr>
    </w:div>
    <w:div w:id="661858012">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908012">
      <w:bodyDiv w:val="1"/>
      <w:marLeft w:val="0"/>
      <w:marRight w:val="0"/>
      <w:marTop w:val="0"/>
      <w:marBottom w:val="0"/>
      <w:divBdr>
        <w:top w:val="none" w:sz="0" w:space="0" w:color="auto"/>
        <w:left w:val="none" w:sz="0" w:space="0" w:color="auto"/>
        <w:bottom w:val="none" w:sz="0" w:space="0" w:color="auto"/>
        <w:right w:val="none" w:sz="0" w:space="0" w:color="auto"/>
      </w:divBdr>
    </w:div>
    <w:div w:id="673265878">
      <w:bodyDiv w:val="1"/>
      <w:marLeft w:val="0"/>
      <w:marRight w:val="0"/>
      <w:marTop w:val="0"/>
      <w:marBottom w:val="0"/>
      <w:divBdr>
        <w:top w:val="none" w:sz="0" w:space="0" w:color="auto"/>
        <w:left w:val="none" w:sz="0" w:space="0" w:color="auto"/>
        <w:bottom w:val="none" w:sz="0" w:space="0" w:color="auto"/>
        <w:right w:val="none" w:sz="0" w:space="0" w:color="auto"/>
      </w:divBdr>
    </w:div>
    <w:div w:id="687096034">
      <w:bodyDiv w:val="1"/>
      <w:marLeft w:val="0"/>
      <w:marRight w:val="0"/>
      <w:marTop w:val="0"/>
      <w:marBottom w:val="0"/>
      <w:divBdr>
        <w:top w:val="none" w:sz="0" w:space="0" w:color="auto"/>
        <w:left w:val="none" w:sz="0" w:space="0" w:color="auto"/>
        <w:bottom w:val="none" w:sz="0" w:space="0" w:color="auto"/>
        <w:right w:val="none" w:sz="0" w:space="0" w:color="auto"/>
      </w:divBdr>
    </w:div>
    <w:div w:id="69253835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749658">
      <w:bodyDiv w:val="1"/>
      <w:marLeft w:val="0"/>
      <w:marRight w:val="0"/>
      <w:marTop w:val="0"/>
      <w:marBottom w:val="0"/>
      <w:divBdr>
        <w:top w:val="none" w:sz="0" w:space="0" w:color="auto"/>
        <w:left w:val="none" w:sz="0" w:space="0" w:color="auto"/>
        <w:bottom w:val="none" w:sz="0" w:space="0" w:color="auto"/>
        <w:right w:val="none" w:sz="0" w:space="0" w:color="auto"/>
      </w:divBdr>
    </w:div>
    <w:div w:id="738013766">
      <w:bodyDiv w:val="1"/>
      <w:marLeft w:val="0"/>
      <w:marRight w:val="0"/>
      <w:marTop w:val="0"/>
      <w:marBottom w:val="0"/>
      <w:divBdr>
        <w:top w:val="none" w:sz="0" w:space="0" w:color="auto"/>
        <w:left w:val="none" w:sz="0" w:space="0" w:color="auto"/>
        <w:bottom w:val="none" w:sz="0" w:space="0" w:color="auto"/>
        <w:right w:val="none" w:sz="0" w:space="0" w:color="auto"/>
      </w:divBdr>
    </w:div>
    <w:div w:id="73940376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4111576">
      <w:bodyDiv w:val="1"/>
      <w:marLeft w:val="0"/>
      <w:marRight w:val="0"/>
      <w:marTop w:val="0"/>
      <w:marBottom w:val="0"/>
      <w:divBdr>
        <w:top w:val="none" w:sz="0" w:space="0" w:color="auto"/>
        <w:left w:val="none" w:sz="0" w:space="0" w:color="auto"/>
        <w:bottom w:val="none" w:sz="0" w:space="0" w:color="auto"/>
        <w:right w:val="none" w:sz="0" w:space="0" w:color="auto"/>
      </w:divBdr>
    </w:div>
    <w:div w:id="77517273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780566311">
      <w:bodyDiv w:val="1"/>
      <w:marLeft w:val="0"/>
      <w:marRight w:val="0"/>
      <w:marTop w:val="0"/>
      <w:marBottom w:val="0"/>
      <w:divBdr>
        <w:top w:val="none" w:sz="0" w:space="0" w:color="auto"/>
        <w:left w:val="none" w:sz="0" w:space="0" w:color="auto"/>
        <w:bottom w:val="none" w:sz="0" w:space="0" w:color="auto"/>
        <w:right w:val="none" w:sz="0" w:space="0" w:color="auto"/>
      </w:divBdr>
    </w:div>
    <w:div w:id="78631893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328943">
      <w:bodyDiv w:val="1"/>
      <w:marLeft w:val="0"/>
      <w:marRight w:val="0"/>
      <w:marTop w:val="0"/>
      <w:marBottom w:val="0"/>
      <w:divBdr>
        <w:top w:val="none" w:sz="0" w:space="0" w:color="auto"/>
        <w:left w:val="none" w:sz="0" w:space="0" w:color="auto"/>
        <w:bottom w:val="none" w:sz="0" w:space="0" w:color="auto"/>
        <w:right w:val="none" w:sz="0" w:space="0" w:color="auto"/>
      </w:divBdr>
    </w:div>
    <w:div w:id="821699500">
      <w:bodyDiv w:val="1"/>
      <w:marLeft w:val="0"/>
      <w:marRight w:val="0"/>
      <w:marTop w:val="0"/>
      <w:marBottom w:val="0"/>
      <w:divBdr>
        <w:top w:val="none" w:sz="0" w:space="0" w:color="auto"/>
        <w:left w:val="none" w:sz="0" w:space="0" w:color="auto"/>
        <w:bottom w:val="none" w:sz="0" w:space="0" w:color="auto"/>
        <w:right w:val="none" w:sz="0" w:space="0" w:color="auto"/>
      </w:divBdr>
    </w:div>
    <w:div w:id="822430379">
      <w:bodyDiv w:val="1"/>
      <w:marLeft w:val="0"/>
      <w:marRight w:val="0"/>
      <w:marTop w:val="0"/>
      <w:marBottom w:val="0"/>
      <w:divBdr>
        <w:top w:val="none" w:sz="0" w:space="0" w:color="auto"/>
        <w:left w:val="none" w:sz="0" w:space="0" w:color="auto"/>
        <w:bottom w:val="none" w:sz="0" w:space="0" w:color="auto"/>
        <w:right w:val="none" w:sz="0" w:space="0" w:color="auto"/>
      </w:divBdr>
    </w:div>
    <w:div w:id="822627614">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059932">
      <w:bodyDiv w:val="1"/>
      <w:marLeft w:val="0"/>
      <w:marRight w:val="0"/>
      <w:marTop w:val="0"/>
      <w:marBottom w:val="0"/>
      <w:divBdr>
        <w:top w:val="none" w:sz="0" w:space="0" w:color="auto"/>
        <w:left w:val="none" w:sz="0" w:space="0" w:color="auto"/>
        <w:bottom w:val="none" w:sz="0" w:space="0" w:color="auto"/>
        <w:right w:val="none" w:sz="0" w:space="0" w:color="auto"/>
      </w:divBdr>
    </w:div>
    <w:div w:id="828716065">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830367177">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2992698">
      <w:bodyDiv w:val="1"/>
      <w:marLeft w:val="0"/>
      <w:marRight w:val="0"/>
      <w:marTop w:val="0"/>
      <w:marBottom w:val="0"/>
      <w:divBdr>
        <w:top w:val="none" w:sz="0" w:space="0" w:color="auto"/>
        <w:left w:val="none" w:sz="0" w:space="0" w:color="auto"/>
        <w:bottom w:val="none" w:sz="0" w:space="0" w:color="auto"/>
        <w:right w:val="none" w:sz="0" w:space="0" w:color="auto"/>
      </w:divBdr>
    </w:div>
    <w:div w:id="839194571">
      <w:bodyDiv w:val="1"/>
      <w:marLeft w:val="0"/>
      <w:marRight w:val="0"/>
      <w:marTop w:val="0"/>
      <w:marBottom w:val="0"/>
      <w:divBdr>
        <w:top w:val="none" w:sz="0" w:space="0" w:color="auto"/>
        <w:left w:val="none" w:sz="0" w:space="0" w:color="auto"/>
        <w:bottom w:val="none" w:sz="0" w:space="0" w:color="auto"/>
        <w:right w:val="none" w:sz="0" w:space="0" w:color="auto"/>
      </w:divBdr>
    </w:div>
    <w:div w:id="839273604">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5353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4366682">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9709048">
      <w:bodyDiv w:val="1"/>
      <w:marLeft w:val="0"/>
      <w:marRight w:val="0"/>
      <w:marTop w:val="0"/>
      <w:marBottom w:val="0"/>
      <w:divBdr>
        <w:top w:val="none" w:sz="0" w:space="0" w:color="auto"/>
        <w:left w:val="none" w:sz="0" w:space="0" w:color="auto"/>
        <w:bottom w:val="none" w:sz="0" w:space="0" w:color="auto"/>
        <w:right w:val="none" w:sz="0" w:space="0" w:color="auto"/>
      </w:divBdr>
    </w:div>
    <w:div w:id="919217144">
      <w:bodyDiv w:val="1"/>
      <w:marLeft w:val="0"/>
      <w:marRight w:val="0"/>
      <w:marTop w:val="0"/>
      <w:marBottom w:val="0"/>
      <w:divBdr>
        <w:top w:val="none" w:sz="0" w:space="0" w:color="auto"/>
        <w:left w:val="none" w:sz="0" w:space="0" w:color="auto"/>
        <w:bottom w:val="none" w:sz="0" w:space="0" w:color="auto"/>
        <w:right w:val="none" w:sz="0" w:space="0" w:color="auto"/>
      </w:divBdr>
    </w:div>
    <w:div w:id="92087167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6892515">
      <w:bodyDiv w:val="1"/>
      <w:marLeft w:val="0"/>
      <w:marRight w:val="0"/>
      <w:marTop w:val="0"/>
      <w:marBottom w:val="0"/>
      <w:divBdr>
        <w:top w:val="none" w:sz="0" w:space="0" w:color="auto"/>
        <w:left w:val="none" w:sz="0" w:space="0" w:color="auto"/>
        <w:bottom w:val="none" w:sz="0" w:space="0" w:color="auto"/>
        <w:right w:val="none" w:sz="0" w:space="0" w:color="auto"/>
      </w:divBdr>
    </w:div>
    <w:div w:id="958102952">
      <w:bodyDiv w:val="1"/>
      <w:marLeft w:val="0"/>
      <w:marRight w:val="0"/>
      <w:marTop w:val="0"/>
      <w:marBottom w:val="0"/>
      <w:divBdr>
        <w:top w:val="none" w:sz="0" w:space="0" w:color="auto"/>
        <w:left w:val="none" w:sz="0" w:space="0" w:color="auto"/>
        <w:bottom w:val="none" w:sz="0" w:space="0" w:color="auto"/>
        <w:right w:val="none" w:sz="0" w:space="0" w:color="auto"/>
      </w:divBdr>
    </w:div>
    <w:div w:id="971322627">
      <w:bodyDiv w:val="1"/>
      <w:marLeft w:val="0"/>
      <w:marRight w:val="0"/>
      <w:marTop w:val="0"/>
      <w:marBottom w:val="0"/>
      <w:divBdr>
        <w:top w:val="none" w:sz="0" w:space="0" w:color="auto"/>
        <w:left w:val="none" w:sz="0" w:space="0" w:color="auto"/>
        <w:bottom w:val="none" w:sz="0" w:space="0" w:color="auto"/>
        <w:right w:val="none" w:sz="0" w:space="0" w:color="auto"/>
      </w:divBdr>
    </w:div>
    <w:div w:id="973565243">
      <w:bodyDiv w:val="1"/>
      <w:marLeft w:val="0"/>
      <w:marRight w:val="0"/>
      <w:marTop w:val="0"/>
      <w:marBottom w:val="0"/>
      <w:divBdr>
        <w:top w:val="none" w:sz="0" w:space="0" w:color="auto"/>
        <w:left w:val="none" w:sz="0" w:space="0" w:color="auto"/>
        <w:bottom w:val="none" w:sz="0" w:space="0" w:color="auto"/>
        <w:right w:val="none" w:sz="0" w:space="0" w:color="auto"/>
      </w:divBdr>
    </w:div>
    <w:div w:id="977414475">
      <w:bodyDiv w:val="1"/>
      <w:marLeft w:val="0"/>
      <w:marRight w:val="0"/>
      <w:marTop w:val="0"/>
      <w:marBottom w:val="0"/>
      <w:divBdr>
        <w:top w:val="none" w:sz="0" w:space="0" w:color="auto"/>
        <w:left w:val="none" w:sz="0" w:space="0" w:color="auto"/>
        <w:bottom w:val="none" w:sz="0" w:space="0" w:color="auto"/>
        <w:right w:val="none" w:sz="0" w:space="0" w:color="auto"/>
      </w:divBdr>
    </w:div>
    <w:div w:id="988947311">
      <w:bodyDiv w:val="1"/>
      <w:marLeft w:val="0"/>
      <w:marRight w:val="0"/>
      <w:marTop w:val="0"/>
      <w:marBottom w:val="0"/>
      <w:divBdr>
        <w:top w:val="none" w:sz="0" w:space="0" w:color="auto"/>
        <w:left w:val="none" w:sz="0" w:space="0" w:color="auto"/>
        <w:bottom w:val="none" w:sz="0" w:space="0" w:color="auto"/>
        <w:right w:val="none" w:sz="0" w:space="0" w:color="auto"/>
      </w:divBdr>
    </w:div>
    <w:div w:id="996803743">
      <w:bodyDiv w:val="1"/>
      <w:marLeft w:val="0"/>
      <w:marRight w:val="0"/>
      <w:marTop w:val="0"/>
      <w:marBottom w:val="0"/>
      <w:divBdr>
        <w:top w:val="none" w:sz="0" w:space="0" w:color="auto"/>
        <w:left w:val="none" w:sz="0" w:space="0" w:color="auto"/>
        <w:bottom w:val="none" w:sz="0" w:space="0" w:color="auto"/>
        <w:right w:val="none" w:sz="0" w:space="0" w:color="auto"/>
      </w:divBdr>
    </w:div>
    <w:div w:id="1003555909">
      <w:bodyDiv w:val="1"/>
      <w:marLeft w:val="0"/>
      <w:marRight w:val="0"/>
      <w:marTop w:val="0"/>
      <w:marBottom w:val="0"/>
      <w:divBdr>
        <w:top w:val="none" w:sz="0" w:space="0" w:color="auto"/>
        <w:left w:val="none" w:sz="0" w:space="0" w:color="auto"/>
        <w:bottom w:val="none" w:sz="0" w:space="0" w:color="auto"/>
        <w:right w:val="none" w:sz="0" w:space="0" w:color="auto"/>
      </w:divBdr>
    </w:div>
    <w:div w:id="1007908924">
      <w:bodyDiv w:val="1"/>
      <w:marLeft w:val="0"/>
      <w:marRight w:val="0"/>
      <w:marTop w:val="0"/>
      <w:marBottom w:val="0"/>
      <w:divBdr>
        <w:top w:val="none" w:sz="0" w:space="0" w:color="auto"/>
        <w:left w:val="none" w:sz="0" w:space="0" w:color="auto"/>
        <w:bottom w:val="none" w:sz="0" w:space="0" w:color="auto"/>
        <w:right w:val="none" w:sz="0" w:space="0" w:color="auto"/>
      </w:divBdr>
    </w:div>
    <w:div w:id="1014302146">
      <w:bodyDiv w:val="1"/>
      <w:marLeft w:val="0"/>
      <w:marRight w:val="0"/>
      <w:marTop w:val="0"/>
      <w:marBottom w:val="0"/>
      <w:divBdr>
        <w:top w:val="none" w:sz="0" w:space="0" w:color="auto"/>
        <w:left w:val="none" w:sz="0" w:space="0" w:color="auto"/>
        <w:bottom w:val="none" w:sz="0" w:space="0" w:color="auto"/>
        <w:right w:val="none" w:sz="0" w:space="0" w:color="auto"/>
      </w:divBdr>
    </w:div>
    <w:div w:id="1022167121">
      <w:bodyDiv w:val="1"/>
      <w:marLeft w:val="0"/>
      <w:marRight w:val="0"/>
      <w:marTop w:val="0"/>
      <w:marBottom w:val="0"/>
      <w:divBdr>
        <w:top w:val="none" w:sz="0" w:space="0" w:color="auto"/>
        <w:left w:val="none" w:sz="0" w:space="0" w:color="auto"/>
        <w:bottom w:val="none" w:sz="0" w:space="0" w:color="auto"/>
        <w:right w:val="none" w:sz="0" w:space="0" w:color="auto"/>
      </w:divBdr>
    </w:div>
    <w:div w:id="1026061660">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48797158">
      <w:bodyDiv w:val="1"/>
      <w:marLeft w:val="0"/>
      <w:marRight w:val="0"/>
      <w:marTop w:val="0"/>
      <w:marBottom w:val="0"/>
      <w:divBdr>
        <w:top w:val="none" w:sz="0" w:space="0" w:color="auto"/>
        <w:left w:val="none" w:sz="0" w:space="0" w:color="auto"/>
        <w:bottom w:val="none" w:sz="0" w:space="0" w:color="auto"/>
        <w:right w:val="none" w:sz="0" w:space="0" w:color="auto"/>
      </w:divBdr>
    </w:div>
    <w:div w:id="1053384733">
      <w:bodyDiv w:val="1"/>
      <w:marLeft w:val="0"/>
      <w:marRight w:val="0"/>
      <w:marTop w:val="0"/>
      <w:marBottom w:val="0"/>
      <w:divBdr>
        <w:top w:val="none" w:sz="0" w:space="0" w:color="auto"/>
        <w:left w:val="none" w:sz="0" w:space="0" w:color="auto"/>
        <w:bottom w:val="none" w:sz="0" w:space="0" w:color="auto"/>
        <w:right w:val="none" w:sz="0" w:space="0" w:color="auto"/>
      </w:divBdr>
    </w:div>
    <w:div w:id="1053970242">
      <w:bodyDiv w:val="1"/>
      <w:marLeft w:val="0"/>
      <w:marRight w:val="0"/>
      <w:marTop w:val="0"/>
      <w:marBottom w:val="0"/>
      <w:divBdr>
        <w:top w:val="none" w:sz="0" w:space="0" w:color="auto"/>
        <w:left w:val="none" w:sz="0" w:space="0" w:color="auto"/>
        <w:bottom w:val="none" w:sz="0" w:space="0" w:color="auto"/>
        <w:right w:val="none" w:sz="0" w:space="0" w:color="auto"/>
      </w:divBdr>
    </w:div>
    <w:div w:id="1055009134">
      <w:bodyDiv w:val="1"/>
      <w:marLeft w:val="0"/>
      <w:marRight w:val="0"/>
      <w:marTop w:val="0"/>
      <w:marBottom w:val="0"/>
      <w:divBdr>
        <w:top w:val="none" w:sz="0" w:space="0" w:color="auto"/>
        <w:left w:val="none" w:sz="0" w:space="0" w:color="auto"/>
        <w:bottom w:val="none" w:sz="0" w:space="0" w:color="auto"/>
        <w:right w:val="none" w:sz="0" w:space="0" w:color="auto"/>
      </w:divBdr>
    </w:div>
    <w:div w:id="1055202092">
      <w:bodyDiv w:val="1"/>
      <w:marLeft w:val="0"/>
      <w:marRight w:val="0"/>
      <w:marTop w:val="0"/>
      <w:marBottom w:val="0"/>
      <w:divBdr>
        <w:top w:val="none" w:sz="0" w:space="0" w:color="auto"/>
        <w:left w:val="none" w:sz="0" w:space="0" w:color="auto"/>
        <w:bottom w:val="none" w:sz="0" w:space="0" w:color="auto"/>
        <w:right w:val="none" w:sz="0" w:space="0" w:color="auto"/>
      </w:divBdr>
    </w:div>
    <w:div w:id="1066950131">
      <w:bodyDiv w:val="1"/>
      <w:marLeft w:val="0"/>
      <w:marRight w:val="0"/>
      <w:marTop w:val="0"/>
      <w:marBottom w:val="0"/>
      <w:divBdr>
        <w:top w:val="none" w:sz="0" w:space="0" w:color="auto"/>
        <w:left w:val="none" w:sz="0" w:space="0" w:color="auto"/>
        <w:bottom w:val="none" w:sz="0" w:space="0" w:color="auto"/>
        <w:right w:val="none" w:sz="0" w:space="0" w:color="auto"/>
      </w:divBdr>
    </w:div>
    <w:div w:id="1069041324">
      <w:bodyDiv w:val="1"/>
      <w:marLeft w:val="0"/>
      <w:marRight w:val="0"/>
      <w:marTop w:val="0"/>
      <w:marBottom w:val="0"/>
      <w:divBdr>
        <w:top w:val="none" w:sz="0" w:space="0" w:color="auto"/>
        <w:left w:val="none" w:sz="0" w:space="0" w:color="auto"/>
        <w:bottom w:val="none" w:sz="0" w:space="0" w:color="auto"/>
        <w:right w:val="none" w:sz="0" w:space="0" w:color="auto"/>
      </w:divBdr>
    </w:div>
    <w:div w:id="1071586706">
      <w:bodyDiv w:val="1"/>
      <w:marLeft w:val="0"/>
      <w:marRight w:val="0"/>
      <w:marTop w:val="0"/>
      <w:marBottom w:val="0"/>
      <w:divBdr>
        <w:top w:val="none" w:sz="0" w:space="0" w:color="auto"/>
        <w:left w:val="none" w:sz="0" w:space="0" w:color="auto"/>
        <w:bottom w:val="none" w:sz="0" w:space="0" w:color="auto"/>
        <w:right w:val="none" w:sz="0" w:space="0" w:color="auto"/>
      </w:divBdr>
    </w:div>
    <w:div w:id="1075013766">
      <w:bodyDiv w:val="1"/>
      <w:marLeft w:val="0"/>
      <w:marRight w:val="0"/>
      <w:marTop w:val="0"/>
      <w:marBottom w:val="0"/>
      <w:divBdr>
        <w:top w:val="none" w:sz="0" w:space="0" w:color="auto"/>
        <w:left w:val="none" w:sz="0" w:space="0" w:color="auto"/>
        <w:bottom w:val="none" w:sz="0" w:space="0" w:color="auto"/>
        <w:right w:val="none" w:sz="0" w:space="0" w:color="auto"/>
      </w:divBdr>
    </w:div>
    <w:div w:id="1087070468">
      <w:bodyDiv w:val="1"/>
      <w:marLeft w:val="0"/>
      <w:marRight w:val="0"/>
      <w:marTop w:val="0"/>
      <w:marBottom w:val="0"/>
      <w:divBdr>
        <w:top w:val="none" w:sz="0" w:space="0" w:color="auto"/>
        <w:left w:val="none" w:sz="0" w:space="0" w:color="auto"/>
        <w:bottom w:val="none" w:sz="0" w:space="0" w:color="auto"/>
        <w:right w:val="none" w:sz="0" w:space="0" w:color="auto"/>
      </w:divBdr>
    </w:div>
    <w:div w:id="1088892464">
      <w:bodyDiv w:val="1"/>
      <w:marLeft w:val="0"/>
      <w:marRight w:val="0"/>
      <w:marTop w:val="0"/>
      <w:marBottom w:val="0"/>
      <w:divBdr>
        <w:top w:val="none" w:sz="0" w:space="0" w:color="auto"/>
        <w:left w:val="none" w:sz="0" w:space="0" w:color="auto"/>
        <w:bottom w:val="none" w:sz="0" w:space="0" w:color="auto"/>
        <w:right w:val="none" w:sz="0" w:space="0" w:color="auto"/>
      </w:divBdr>
    </w:div>
    <w:div w:id="1090395448">
      <w:bodyDiv w:val="1"/>
      <w:marLeft w:val="0"/>
      <w:marRight w:val="0"/>
      <w:marTop w:val="0"/>
      <w:marBottom w:val="0"/>
      <w:divBdr>
        <w:top w:val="none" w:sz="0" w:space="0" w:color="auto"/>
        <w:left w:val="none" w:sz="0" w:space="0" w:color="auto"/>
        <w:bottom w:val="none" w:sz="0" w:space="0" w:color="auto"/>
        <w:right w:val="none" w:sz="0" w:space="0" w:color="auto"/>
      </w:divBdr>
    </w:div>
    <w:div w:id="1102067858">
      <w:bodyDiv w:val="1"/>
      <w:marLeft w:val="0"/>
      <w:marRight w:val="0"/>
      <w:marTop w:val="0"/>
      <w:marBottom w:val="0"/>
      <w:divBdr>
        <w:top w:val="none" w:sz="0" w:space="0" w:color="auto"/>
        <w:left w:val="none" w:sz="0" w:space="0" w:color="auto"/>
        <w:bottom w:val="none" w:sz="0" w:space="0" w:color="auto"/>
        <w:right w:val="none" w:sz="0" w:space="0" w:color="auto"/>
      </w:divBdr>
    </w:div>
    <w:div w:id="1108425484">
      <w:bodyDiv w:val="1"/>
      <w:marLeft w:val="0"/>
      <w:marRight w:val="0"/>
      <w:marTop w:val="0"/>
      <w:marBottom w:val="0"/>
      <w:divBdr>
        <w:top w:val="none" w:sz="0" w:space="0" w:color="auto"/>
        <w:left w:val="none" w:sz="0" w:space="0" w:color="auto"/>
        <w:bottom w:val="none" w:sz="0" w:space="0" w:color="auto"/>
        <w:right w:val="none" w:sz="0" w:space="0" w:color="auto"/>
      </w:divBdr>
    </w:div>
    <w:div w:id="1117287688">
      <w:bodyDiv w:val="1"/>
      <w:marLeft w:val="0"/>
      <w:marRight w:val="0"/>
      <w:marTop w:val="0"/>
      <w:marBottom w:val="0"/>
      <w:divBdr>
        <w:top w:val="none" w:sz="0" w:space="0" w:color="auto"/>
        <w:left w:val="none" w:sz="0" w:space="0" w:color="auto"/>
        <w:bottom w:val="none" w:sz="0" w:space="0" w:color="auto"/>
        <w:right w:val="none" w:sz="0" w:space="0" w:color="auto"/>
      </w:divBdr>
    </w:div>
    <w:div w:id="1121462063">
      <w:bodyDiv w:val="1"/>
      <w:marLeft w:val="0"/>
      <w:marRight w:val="0"/>
      <w:marTop w:val="0"/>
      <w:marBottom w:val="0"/>
      <w:divBdr>
        <w:top w:val="none" w:sz="0" w:space="0" w:color="auto"/>
        <w:left w:val="none" w:sz="0" w:space="0" w:color="auto"/>
        <w:bottom w:val="none" w:sz="0" w:space="0" w:color="auto"/>
        <w:right w:val="none" w:sz="0" w:space="0" w:color="auto"/>
      </w:divBdr>
    </w:div>
    <w:div w:id="1126194216">
      <w:bodyDiv w:val="1"/>
      <w:marLeft w:val="0"/>
      <w:marRight w:val="0"/>
      <w:marTop w:val="0"/>
      <w:marBottom w:val="0"/>
      <w:divBdr>
        <w:top w:val="none" w:sz="0" w:space="0" w:color="auto"/>
        <w:left w:val="none" w:sz="0" w:space="0" w:color="auto"/>
        <w:bottom w:val="none" w:sz="0" w:space="0" w:color="auto"/>
        <w:right w:val="none" w:sz="0" w:space="0" w:color="auto"/>
      </w:divBdr>
    </w:div>
    <w:div w:id="113190058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6630027">
      <w:bodyDiv w:val="1"/>
      <w:marLeft w:val="0"/>
      <w:marRight w:val="0"/>
      <w:marTop w:val="0"/>
      <w:marBottom w:val="0"/>
      <w:divBdr>
        <w:top w:val="none" w:sz="0" w:space="0" w:color="auto"/>
        <w:left w:val="none" w:sz="0" w:space="0" w:color="auto"/>
        <w:bottom w:val="none" w:sz="0" w:space="0" w:color="auto"/>
        <w:right w:val="none" w:sz="0" w:space="0" w:color="auto"/>
      </w:divBdr>
    </w:div>
    <w:div w:id="116963346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733">
      <w:bodyDiv w:val="1"/>
      <w:marLeft w:val="0"/>
      <w:marRight w:val="0"/>
      <w:marTop w:val="0"/>
      <w:marBottom w:val="0"/>
      <w:divBdr>
        <w:top w:val="none" w:sz="0" w:space="0" w:color="auto"/>
        <w:left w:val="none" w:sz="0" w:space="0" w:color="auto"/>
        <w:bottom w:val="none" w:sz="0" w:space="0" w:color="auto"/>
        <w:right w:val="none" w:sz="0" w:space="0" w:color="auto"/>
      </w:divBdr>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5091179">
      <w:bodyDiv w:val="1"/>
      <w:marLeft w:val="0"/>
      <w:marRight w:val="0"/>
      <w:marTop w:val="0"/>
      <w:marBottom w:val="0"/>
      <w:divBdr>
        <w:top w:val="none" w:sz="0" w:space="0" w:color="auto"/>
        <w:left w:val="none" w:sz="0" w:space="0" w:color="auto"/>
        <w:bottom w:val="none" w:sz="0" w:space="0" w:color="auto"/>
        <w:right w:val="none" w:sz="0" w:space="0" w:color="auto"/>
      </w:divBdr>
    </w:div>
    <w:div w:id="1194727446">
      <w:bodyDiv w:val="1"/>
      <w:marLeft w:val="0"/>
      <w:marRight w:val="0"/>
      <w:marTop w:val="0"/>
      <w:marBottom w:val="0"/>
      <w:divBdr>
        <w:top w:val="none" w:sz="0" w:space="0" w:color="auto"/>
        <w:left w:val="none" w:sz="0" w:space="0" w:color="auto"/>
        <w:bottom w:val="none" w:sz="0" w:space="0" w:color="auto"/>
        <w:right w:val="none" w:sz="0" w:space="0" w:color="auto"/>
      </w:divBdr>
    </w:div>
    <w:div w:id="1195540280">
      <w:bodyDiv w:val="1"/>
      <w:marLeft w:val="0"/>
      <w:marRight w:val="0"/>
      <w:marTop w:val="0"/>
      <w:marBottom w:val="0"/>
      <w:divBdr>
        <w:top w:val="none" w:sz="0" w:space="0" w:color="auto"/>
        <w:left w:val="none" w:sz="0" w:space="0" w:color="auto"/>
        <w:bottom w:val="none" w:sz="0" w:space="0" w:color="auto"/>
        <w:right w:val="none" w:sz="0" w:space="0" w:color="auto"/>
      </w:divBdr>
    </w:div>
    <w:div w:id="1201163668">
      <w:bodyDiv w:val="1"/>
      <w:marLeft w:val="0"/>
      <w:marRight w:val="0"/>
      <w:marTop w:val="0"/>
      <w:marBottom w:val="0"/>
      <w:divBdr>
        <w:top w:val="none" w:sz="0" w:space="0" w:color="auto"/>
        <w:left w:val="none" w:sz="0" w:space="0" w:color="auto"/>
        <w:bottom w:val="none" w:sz="0" w:space="0" w:color="auto"/>
        <w:right w:val="none" w:sz="0" w:space="0" w:color="auto"/>
      </w:divBdr>
    </w:div>
    <w:div w:id="1209418881">
      <w:bodyDiv w:val="1"/>
      <w:marLeft w:val="0"/>
      <w:marRight w:val="0"/>
      <w:marTop w:val="0"/>
      <w:marBottom w:val="0"/>
      <w:divBdr>
        <w:top w:val="none" w:sz="0" w:space="0" w:color="auto"/>
        <w:left w:val="none" w:sz="0" w:space="0" w:color="auto"/>
        <w:bottom w:val="none" w:sz="0" w:space="0" w:color="auto"/>
        <w:right w:val="none" w:sz="0" w:space="0" w:color="auto"/>
      </w:divBdr>
    </w:div>
    <w:div w:id="1210848045">
      <w:bodyDiv w:val="1"/>
      <w:marLeft w:val="0"/>
      <w:marRight w:val="0"/>
      <w:marTop w:val="0"/>
      <w:marBottom w:val="0"/>
      <w:divBdr>
        <w:top w:val="none" w:sz="0" w:space="0" w:color="auto"/>
        <w:left w:val="none" w:sz="0" w:space="0" w:color="auto"/>
        <w:bottom w:val="none" w:sz="0" w:space="0" w:color="auto"/>
        <w:right w:val="none" w:sz="0" w:space="0" w:color="auto"/>
      </w:divBdr>
    </w:div>
    <w:div w:id="1224682693">
      <w:bodyDiv w:val="1"/>
      <w:marLeft w:val="0"/>
      <w:marRight w:val="0"/>
      <w:marTop w:val="0"/>
      <w:marBottom w:val="0"/>
      <w:divBdr>
        <w:top w:val="none" w:sz="0" w:space="0" w:color="auto"/>
        <w:left w:val="none" w:sz="0" w:space="0" w:color="auto"/>
        <w:bottom w:val="none" w:sz="0" w:space="0" w:color="auto"/>
        <w:right w:val="none" w:sz="0" w:space="0" w:color="auto"/>
      </w:divBdr>
    </w:div>
    <w:div w:id="1226144936">
      <w:bodyDiv w:val="1"/>
      <w:marLeft w:val="0"/>
      <w:marRight w:val="0"/>
      <w:marTop w:val="0"/>
      <w:marBottom w:val="0"/>
      <w:divBdr>
        <w:top w:val="none" w:sz="0" w:space="0" w:color="auto"/>
        <w:left w:val="none" w:sz="0" w:space="0" w:color="auto"/>
        <w:bottom w:val="none" w:sz="0" w:space="0" w:color="auto"/>
        <w:right w:val="none" w:sz="0" w:space="0" w:color="auto"/>
      </w:divBdr>
    </w:div>
    <w:div w:id="1226453599">
      <w:bodyDiv w:val="1"/>
      <w:marLeft w:val="0"/>
      <w:marRight w:val="0"/>
      <w:marTop w:val="0"/>
      <w:marBottom w:val="0"/>
      <w:divBdr>
        <w:top w:val="none" w:sz="0" w:space="0" w:color="auto"/>
        <w:left w:val="none" w:sz="0" w:space="0" w:color="auto"/>
        <w:bottom w:val="none" w:sz="0" w:space="0" w:color="auto"/>
        <w:right w:val="none" w:sz="0" w:space="0" w:color="auto"/>
      </w:divBdr>
    </w:div>
    <w:div w:id="1228879519">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105422">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385650">
      <w:bodyDiv w:val="1"/>
      <w:marLeft w:val="0"/>
      <w:marRight w:val="0"/>
      <w:marTop w:val="0"/>
      <w:marBottom w:val="0"/>
      <w:divBdr>
        <w:top w:val="none" w:sz="0" w:space="0" w:color="auto"/>
        <w:left w:val="none" w:sz="0" w:space="0" w:color="auto"/>
        <w:bottom w:val="none" w:sz="0" w:space="0" w:color="auto"/>
        <w:right w:val="none" w:sz="0" w:space="0" w:color="auto"/>
      </w:divBdr>
    </w:div>
    <w:div w:id="1264073698">
      <w:bodyDiv w:val="1"/>
      <w:marLeft w:val="0"/>
      <w:marRight w:val="0"/>
      <w:marTop w:val="0"/>
      <w:marBottom w:val="0"/>
      <w:divBdr>
        <w:top w:val="none" w:sz="0" w:space="0" w:color="auto"/>
        <w:left w:val="none" w:sz="0" w:space="0" w:color="auto"/>
        <w:bottom w:val="none" w:sz="0" w:space="0" w:color="auto"/>
        <w:right w:val="none" w:sz="0" w:space="0" w:color="auto"/>
      </w:divBdr>
    </w:div>
    <w:div w:id="1273323400">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88003137">
      <w:bodyDiv w:val="1"/>
      <w:marLeft w:val="0"/>
      <w:marRight w:val="0"/>
      <w:marTop w:val="0"/>
      <w:marBottom w:val="0"/>
      <w:divBdr>
        <w:top w:val="none" w:sz="0" w:space="0" w:color="auto"/>
        <w:left w:val="none" w:sz="0" w:space="0" w:color="auto"/>
        <w:bottom w:val="none" w:sz="0" w:space="0" w:color="auto"/>
        <w:right w:val="none" w:sz="0" w:space="0" w:color="auto"/>
      </w:divBdr>
    </w:div>
    <w:div w:id="1288438839">
      <w:bodyDiv w:val="1"/>
      <w:marLeft w:val="0"/>
      <w:marRight w:val="0"/>
      <w:marTop w:val="0"/>
      <w:marBottom w:val="0"/>
      <w:divBdr>
        <w:top w:val="none" w:sz="0" w:space="0" w:color="auto"/>
        <w:left w:val="none" w:sz="0" w:space="0" w:color="auto"/>
        <w:bottom w:val="none" w:sz="0" w:space="0" w:color="auto"/>
        <w:right w:val="none" w:sz="0" w:space="0" w:color="auto"/>
      </w:divBdr>
    </w:div>
    <w:div w:id="1289625464">
      <w:bodyDiv w:val="1"/>
      <w:marLeft w:val="0"/>
      <w:marRight w:val="0"/>
      <w:marTop w:val="0"/>
      <w:marBottom w:val="0"/>
      <w:divBdr>
        <w:top w:val="none" w:sz="0" w:space="0" w:color="auto"/>
        <w:left w:val="none" w:sz="0" w:space="0" w:color="auto"/>
        <w:bottom w:val="none" w:sz="0" w:space="0" w:color="auto"/>
        <w:right w:val="none" w:sz="0" w:space="0" w:color="auto"/>
      </w:divBdr>
    </w:div>
    <w:div w:id="1293095996">
      <w:bodyDiv w:val="1"/>
      <w:marLeft w:val="0"/>
      <w:marRight w:val="0"/>
      <w:marTop w:val="0"/>
      <w:marBottom w:val="0"/>
      <w:divBdr>
        <w:top w:val="none" w:sz="0" w:space="0" w:color="auto"/>
        <w:left w:val="none" w:sz="0" w:space="0" w:color="auto"/>
        <w:bottom w:val="none" w:sz="0" w:space="0" w:color="auto"/>
        <w:right w:val="none" w:sz="0" w:space="0" w:color="auto"/>
      </w:divBdr>
    </w:div>
    <w:div w:id="1306162840">
      <w:bodyDiv w:val="1"/>
      <w:marLeft w:val="0"/>
      <w:marRight w:val="0"/>
      <w:marTop w:val="0"/>
      <w:marBottom w:val="0"/>
      <w:divBdr>
        <w:top w:val="none" w:sz="0" w:space="0" w:color="auto"/>
        <w:left w:val="none" w:sz="0" w:space="0" w:color="auto"/>
        <w:bottom w:val="none" w:sz="0" w:space="0" w:color="auto"/>
        <w:right w:val="none" w:sz="0" w:space="0" w:color="auto"/>
      </w:divBdr>
    </w:div>
    <w:div w:id="1308629542">
      <w:bodyDiv w:val="1"/>
      <w:marLeft w:val="0"/>
      <w:marRight w:val="0"/>
      <w:marTop w:val="0"/>
      <w:marBottom w:val="0"/>
      <w:divBdr>
        <w:top w:val="none" w:sz="0" w:space="0" w:color="auto"/>
        <w:left w:val="none" w:sz="0" w:space="0" w:color="auto"/>
        <w:bottom w:val="none" w:sz="0" w:space="0" w:color="auto"/>
        <w:right w:val="none" w:sz="0" w:space="0" w:color="auto"/>
      </w:divBdr>
    </w:div>
    <w:div w:id="1312827432">
      <w:bodyDiv w:val="1"/>
      <w:marLeft w:val="0"/>
      <w:marRight w:val="0"/>
      <w:marTop w:val="0"/>
      <w:marBottom w:val="0"/>
      <w:divBdr>
        <w:top w:val="none" w:sz="0" w:space="0" w:color="auto"/>
        <w:left w:val="none" w:sz="0" w:space="0" w:color="auto"/>
        <w:bottom w:val="none" w:sz="0" w:space="0" w:color="auto"/>
        <w:right w:val="none" w:sz="0" w:space="0" w:color="auto"/>
      </w:divBdr>
    </w:div>
    <w:div w:id="131722329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654372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6691040">
      <w:bodyDiv w:val="1"/>
      <w:marLeft w:val="0"/>
      <w:marRight w:val="0"/>
      <w:marTop w:val="0"/>
      <w:marBottom w:val="0"/>
      <w:divBdr>
        <w:top w:val="none" w:sz="0" w:space="0" w:color="auto"/>
        <w:left w:val="none" w:sz="0" w:space="0" w:color="auto"/>
        <w:bottom w:val="none" w:sz="0" w:space="0" w:color="auto"/>
        <w:right w:val="none" w:sz="0" w:space="0" w:color="auto"/>
      </w:divBdr>
    </w:div>
    <w:div w:id="1347708618">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4011980">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7630619">
      <w:bodyDiv w:val="1"/>
      <w:marLeft w:val="0"/>
      <w:marRight w:val="0"/>
      <w:marTop w:val="0"/>
      <w:marBottom w:val="0"/>
      <w:divBdr>
        <w:top w:val="none" w:sz="0" w:space="0" w:color="auto"/>
        <w:left w:val="none" w:sz="0" w:space="0" w:color="auto"/>
        <w:bottom w:val="none" w:sz="0" w:space="0" w:color="auto"/>
        <w:right w:val="none" w:sz="0" w:space="0" w:color="auto"/>
      </w:divBdr>
    </w:div>
    <w:div w:id="1399402626">
      <w:bodyDiv w:val="1"/>
      <w:marLeft w:val="0"/>
      <w:marRight w:val="0"/>
      <w:marTop w:val="0"/>
      <w:marBottom w:val="0"/>
      <w:divBdr>
        <w:top w:val="none" w:sz="0" w:space="0" w:color="auto"/>
        <w:left w:val="none" w:sz="0" w:space="0" w:color="auto"/>
        <w:bottom w:val="none" w:sz="0" w:space="0" w:color="auto"/>
        <w:right w:val="none" w:sz="0" w:space="0" w:color="auto"/>
      </w:divBdr>
    </w:div>
    <w:div w:id="1405490260">
      <w:bodyDiv w:val="1"/>
      <w:marLeft w:val="0"/>
      <w:marRight w:val="0"/>
      <w:marTop w:val="0"/>
      <w:marBottom w:val="0"/>
      <w:divBdr>
        <w:top w:val="none" w:sz="0" w:space="0" w:color="auto"/>
        <w:left w:val="none" w:sz="0" w:space="0" w:color="auto"/>
        <w:bottom w:val="none" w:sz="0" w:space="0" w:color="auto"/>
        <w:right w:val="none" w:sz="0" w:space="0" w:color="auto"/>
      </w:divBdr>
    </w:div>
    <w:div w:id="1414012304">
      <w:bodyDiv w:val="1"/>
      <w:marLeft w:val="0"/>
      <w:marRight w:val="0"/>
      <w:marTop w:val="0"/>
      <w:marBottom w:val="0"/>
      <w:divBdr>
        <w:top w:val="none" w:sz="0" w:space="0" w:color="auto"/>
        <w:left w:val="none" w:sz="0" w:space="0" w:color="auto"/>
        <w:bottom w:val="none" w:sz="0" w:space="0" w:color="auto"/>
        <w:right w:val="none" w:sz="0" w:space="0" w:color="auto"/>
      </w:divBdr>
    </w:div>
    <w:div w:id="1421491142">
      <w:bodyDiv w:val="1"/>
      <w:marLeft w:val="0"/>
      <w:marRight w:val="0"/>
      <w:marTop w:val="0"/>
      <w:marBottom w:val="0"/>
      <w:divBdr>
        <w:top w:val="none" w:sz="0" w:space="0" w:color="auto"/>
        <w:left w:val="none" w:sz="0" w:space="0" w:color="auto"/>
        <w:bottom w:val="none" w:sz="0" w:space="0" w:color="auto"/>
        <w:right w:val="none" w:sz="0" w:space="0" w:color="auto"/>
      </w:divBdr>
    </w:div>
    <w:div w:id="1432890962">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5147168">
      <w:bodyDiv w:val="1"/>
      <w:marLeft w:val="0"/>
      <w:marRight w:val="0"/>
      <w:marTop w:val="0"/>
      <w:marBottom w:val="0"/>
      <w:divBdr>
        <w:top w:val="none" w:sz="0" w:space="0" w:color="auto"/>
        <w:left w:val="none" w:sz="0" w:space="0" w:color="auto"/>
        <w:bottom w:val="none" w:sz="0" w:space="0" w:color="auto"/>
        <w:right w:val="none" w:sz="0" w:space="0" w:color="auto"/>
      </w:divBdr>
    </w:div>
    <w:div w:id="1451321489">
      <w:bodyDiv w:val="1"/>
      <w:marLeft w:val="0"/>
      <w:marRight w:val="0"/>
      <w:marTop w:val="0"/>
      <w:marBottom w:val="0"/>
      <w:divBdr>
        <w:top w:val="none" w:sz="0" w:space="0" w:color="auto"/>
        <w:left w:val="none" w:sz="0" w:space="0" w:color="auto"/>
        <w:bottom w:val="none" w:sz="0" w:space="0" w:color="auto"/>
        <w:right w:val="none" w:sz="0" w:space="0" w:color="auto"/>
      </w:divBdr>
    </w:div>
    <w:div w:id="1451584970">
      <w:bodyDiv w:val="1"/>
      <w:marLeft w:val="0"/>
      <w:marRight w:val="0"/>
      <w:marTop w:val="0"/>
      <w:marBottom w:val="0"/>
      <w:divBdr>
        <w:top w:val="none" w:sz="0" w:space="0" w:color="auto"/>
        <w:left w:val="none" w:sz="0" w:space="0" w:color="auto"/>
        <w:bottom w:val="none" w:sz="0" w:space="0" w:color="auto"/>
        <w:right w:val="none" w:sz="0" w:space="0" w:color="auto"/>
      </w:divBdr>
    </w:div>
    <w:div w:id="1482305508">
      <w:bodyDiv w:val="1"/>
      <w:marLeft w:val="0"/>
      <w:marRight w:val="0"/>
      <w:marTop w:val="0"/>
      <w:marBottom w:val="0"/>
      <w:divBdr>
        <w:top w:val="none" w:sz="0" w:space="0" w:color="auto"/>
        <w:left w:val="none" w:sz="0" w:space="0" w:color="auto"/>
        <w:bottom w:val="none" w:sz="0" w:space="0" w:color="auto"/>
        <w:right w:val="none" w:sz="0" w:space="0" w:color="auto"/>
      </w:divBdr>
    </w:div>
    <w:div w:id="1488594625">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2912221">
      <w:bodyDiv w:val="1"/>
      <w:marLeft w:val="0"/>
      <w:marRight w:val="0"/>
      <w:marTop w:val="0"/>
      <w:marBottom w:val="0"/>
      <w:divBdr>
        <w:top w:val="none" w:sz="0" w:space="0" w:color="auto"/>
        <w:left w:val="none" w:sz="0" w:space="0" w:color="auto"/>
        <w:bottom w:val="none" w:sz="0" w:space="0" w:color="auto"/>
        <w:right w:val="none" w:sz="0" w:space="0" w:color="auto"/>
      </w:divBdr>
    </w:div>
    <w:div w:id="1499883023">
      <w:bodyDiv w:val="1"/>
      <w:marLeft w:val="0"/>
      <w:marRight w:val="0"/>
      <w:marTop w:val="0"/>
      <w:marBottom w:val="0"/>
      <w:divBdr>
        <w:top w:val="none" w:sz="0" w:space="0" w:color="auto"/>
        <w:left w:val="none" w:sz="0" w:space="0" w:color="auto"/>
        <w:bottom w:val="none" w:sz="0" w:space="0" w:color="auto"/>
        <w:right w:val="none" w:sz="0" w:space="0" w:color="auto"/>
      </w:divBdr>
    </w:div>
    <w:div w:id="1506238214">
      <w:bodyDiv w:val="1"/>
      <w:marLeft w:val="0"/>
      <w:marRight w:val="0"/>
      <w:marTop w:val="0"/>
      <w:marBottom w:val="0"/>
      <w:divBdr>
        <w:top w:val="none" w:sz="0" w:space="0" w:color="auto"/>
        <w:left w:val="none" w:sz="0" w:space="0" w:color="auto"/>
        <w:bottom w:val="none" w:sz="0" w:space="0" w:color="auto"/>
        <w:right w:val="none" w:sz="0" w:space="0" w:color="auto"/>
      </w:divBdr>
    </w:div>
    <w:div w:id="1506479698">
      <w:bodyDiv w:val="1"/>
      <w:marLeft w:val="0"/>
      <w:marRight w:val="0"/>
      <w:marTop w:val="0"/>
      <w:marBottom w:val="0"/>
      <w:divBdr>
        <w:top w:val="none" w:sz="0" w:space="0" w:color="auto"/>
        <w:left w:val="none" w:sz="0" w:space="0" w:color="auto"/>
        <w:bottom w:val="none" w:sz="0" w:space="0" w:color="auto"/>
        <w:right w:val="none" w:sz="0" w:space="0" w:color="auto"/>
      </w:divBdr>
    </w:div>
    <w:div w:id="1506553399">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65006">
      <w:bodyDiv w:val="1"/>
      <w:marLeft w:val="0"/>
      <w:marRight w:val="0"/>
      <w:marTop w:val="0"/>
      <w:marBottom w:val="0"/>
      <w:divBdr>
        <w:top w:val="none" w:sz="0" w:space="0" w:color="auto"/>
        <w:left w:val="none" w:sz="0" w:space="0" w:color="auto"/>
        <w:bottom w:val="none" w:sz="0" w:space="0" w:color="auto"/>
        <w:right w:val="none" w:sz="0" w:space="0" w:color="auto"/>
      </w:divBdr>
    </w:div>
    <w:div w:id="1542938549">
      <w:bodyDiv w:val="1"/>
      <w:marLeft w:val="0"/>
      <w:marRight w:val="0"/>
      <w:marTop w:val="0"/>
      <w:marBottom w:val="0"/>
      <w:divBdr>
        <w:top w:val="none" w:sz="0" w:space="0" w:color="auto"/>
        <w:left w:val="none" w:sz="0" w:space="0" w:color="auto"/>
        <w:bottom w:val="none" w:sz="0" w:space="0" w:color="auto"/>
        <w:right w:val="none" w:sz="0" w:space="0" w:color="auto"/>
      </w:divBdr>
    </w:div>
    <w:div w:id="1544367065">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2057473">
      <w:bodyDiv w:val="1"/>
      <w:marLeft w:val="0"/>
      <w:marRight w:val="0"/>
      <w:marTop w:val="0"/>
      <w:marBottom w:val="0"/>
      <w:divBdr>
        <w:top w:val="none" w:sz="0" w:space="0" w:color="auto"/>
        <w:left w:val="none" w:sz="0" w:space="0" w:color="auto"/>
        <w:bottom w:val="none" w:sz="0" w:space="0" w:color="auto"/>
        <w:right w:val="none" w:sz="0" w:space="0" w:color="auto"/>
      </w:divBdr>
    </w:div>
    <w:div w:id="1597202466">
      <w:bodyDiv w:val="1"/>
      <w:marLeft w:val="0"/>
      <w:marRight w:val="0"/>
      <w:marTop w:val="0"/>
      <w:marBottom w:val="0"/>
      <w:divBdr>
        <w:top w:val="none" w:sz="0" w:space="0" w:color="auto"/>
        <w:left w:val="none" w:sz="0" w:space="0" w:color="auto"/>
        <w:bottom w:val="none" w:sz="0" w:space="0" w:color="auto"/>
        <w:right w:val="none" w:sz="0" w:space="0" w:color="auto"/>
      </w:divBdr>
    </w:div>
    <w:div w:id="159751919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27732174">
      <w:bodyDiv w:val="1"/>
      <w:marLeft w:val="0"/>
      <w:marRight w:val="0"/>
      <w:marTop w:val="0"/>
      <w:marBottom w:val="0"/>
      <w:divBdr>
        <w:top w:val="none" w:sz="0" w:space="0" w:color="auto"/>
        <w:left w:val="none" w:sz="0" w:space="0" w:color="auto"/>
        <w:bottom w:val="none" w:sz="0" w:space="0" w:color="auto"/>
        <w:right w:val="none" w:sz="0" w:space="0" w:color="auto"/>
      </w:divBdr>
    </w:div>
    <w:div w:id="1628392679">
      <w:bodyDiv w:val="1"/>
      <w:marLeft w:val="0"/>
      <w:marRight w:val="0"/>
      <w:marTop w:val="0"/>
      <w:marBottom w:val="0"/>
      <w:divBdr>
        <w:top w:val="none" w:sz="0" w:space="0" w:color="auto"/>
        <w:left w:val="none" w:sz="0" w:space="0" w:color="auto"/>
        <w:bottom w:val="none" w:sz="0" w:space="0" w:color="auto"/>
        <w:right w:val="none" w:sz="0" w:space="0" w:color="auto"/>
      </w:divBdr>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5789562">
      <w:bodyDiv w:val="1"/>
      <w:marLeft w:val="0"/>
      <w:marRight w:val="0"/>
      <w:marTop w:val="0"/>
      <w:marBottom w:val="0"/>
      <w:divBdr>
        <w:top w:val="none" w:sz="0" w:space="0" w:color="auto"/>
        <w:left w:val="none" w:sz="0" w:space="0" w:color="auto"/>
        <w:bottom w:val="none" w:sz="0" w:space="0" w:color="auto"/>
        <w:right w:val="none" w:sz="0" w:space="0" w:color="auto"/>
      </w:divBdr>
    </w:div>
    <w:div w:id="1643148066">
      <w:bodyDiv w:val="1"/>
      <w:marLeft w:val="0"/>
      <w:marRight w:val="0"/>
      <w:marTop w:val="0"/>
      <w:marBottom w:val="0"/>
      <w:divBdr>
        <w:top w:val="none" w:sz="0" w:space="0" w:color="auto"/>
        <w:left w:val="none" w:sz="0" w:space="0" w:color="auto"/>
        <w:bottom w:val="none" w:sz="0" w:space="0" w:color="auto"/>
        <w:right w:val="none" w:sz="0" w:space="0" w:color="auto"/>
      </w:divBdr>
    </w:div>
    <w:div w:id="1643921113">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068256">
      <w:bodyDiv w:val="1"/>
      <w:marLeft w:val="0"/>
      <w:marRight w:val="0"/>
      <w:marTop w:val="0"/>
      <w:marBottom w:val="0"/>
      <w:divBdr>
        <w:top w:val="none" w:sz="0" w:space="0" w:color="auto"/>
        <w:left w:val="none" w:sz="0" w:space="0" w:color="auto"/>
        <w:bottom w:val="none" w:sz="0" w:space="0" w:color="auto"/>
        <w:right w:val="none" w:sz="0" w:space="0" w:color="auto"/>
      </w:divBdr>
    </w:div>
    <w:div w:id="1662929135">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6199136">
      <w:bodyDiv w:val="1"/>
      <w:marLeft w:val="0"/>
      <w:marRight w:val="0"/>
      <w:marTop w:val="0"/>
      <w:marBottom w:val="0"/>
      <w:divBdr>
        <w:top w:val="none" w:sz="0" w:space="0" w:color="auto"/>
        <w:left w:val="none" w:sz="0" w:space="0" w:color="auto"/>
        <w:bottom w:val="none" w:sz="0" w:space="0" w:color="auto"/>
        <w:right w:val="none" w:sz="0" w:space="0" w:color="auto"/>
      </w:divBdr>
    </w:div>
    <w:div w:id="1669140416">
      <w:bodyDiv w:val="1"/>
      <w:marLeft w:val="0"/>
      <w:marRight w:val="0"/>
      <w:marTop w:val="0"/>
      <w:marBottom w:val="0"/>
      <w:divBdr>
        <w:top w:val="none" w:sz="0" w:space="0" w:color="auto"/>
        <w:left w:val="none" w:sz="0" w:space="0" w:color="auto"/>
        <w:bottom w:val="none" w:sz="0" w:space="0" w:color="auto"/>
        <w:right w:val="none" w:sz="0" w:space="0" w:color="auto"/>
      </w:divBdr>
    </w:div>
    <w:div w:id="1672638841">
      <w:bodyDiv w:val="1"/>
      <w:marLeft w:val="0"/>
      <w:marRight w:val="0"/>
      <w:marTop w:val="0"/>
      <w:marBottom w:val="0"/>
      <w:divBdr>
        <w:top w:val="none" w:sz="0" w:space="0" w:color="auto"/>
        <w:left w:val="none" w:sz="0" w:space="0" w:color="auto"/>
        <w:bottom w:val="none" w:sz="0" w:space="0" w:color="auto"/>
        <w:right w:val="none" w:sz="0" w:space="0" w:color="auto"/>
      </w:divBdr>
    </w:div>
    <w:div w:id="169110776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763047">
      <w:bodyDiv w:val="1"/>
      <w:marLeft w:val="0"/>
      <w:marRight w:val="0"/>
      <w:marTop w:val="0"/>
      <w:marBottom w:val="0"/>
      <w:divBdr>
        <w:top w:val="none" w:sz="0" w:space="0" w:color="auto"/>
        <w:left w:val="none" w:sz="0" w:space="0" w:color="auto"/>
        <w:bottom w:val="none" w:sz="0" w:space="0" w:color="auto"/>
        <w:right w:val="none" w:sz="0" w:space="0" w:color="auto"/>
      </w:divBdr>
    </w:div>
    <w:div w:id="1695769993">
      <w:bodyDiv w:val="1"/>
      <w:marLeft w:val="0"/>
      <w:marRight w:val="0"/>
      <w:marTop w:val="0"/>
      <w:marBottom w:val="0"/>
      <w:divBdr>
        <w:top w:val="none" w:sz="0" w:space="0" w:color="auto"/>
        <w:left w:val="none" w:sz="0" w:space="0" w:color="auto"/>
        <w:bottom w:val="none" w:sz="0" w:space="0" w:color="auto"/>
        <w:right w:val="none" w:sz="0" w:space="0" w:color="auto"/>
      </w:divBdr>
    </w:div>
    <w:div w:id="1727949258">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132938">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3992094">
      <w:bodyDiv w:val="1"/>
      <w:marLeft w:val="0"/>
      <w:marRight w:val="0"/>
      <w:marTop w:val="0"/>
      <w:marBottom w:val="0"/>
      <w:divBdr>
        <w:top w:val="none" w:sz="0" w:space="0" w:color="auto"/>
        <w:left w:val="none" w:sz="0" w:space="0" w:color="auto"/>
        <w:bottom w:val="none" w:sz="0" w:space="0" w:color="auto"/>
        <w:right w:val="none" w:sz="0" w:space="0" w:color="auto"/>
      </w:divBdr>
    </w:div>
    <w:div w:id="1764915252">
      <w:bodyDiv w:val="1"/>
      <w:marLeft w:val="0"/>
      <w:marRight w:val="0"/>
      <w:marTop w:val="0"/>
      <w:marBottom w:val="0"/>
      <w:divBdr>
        <w:top w:val="none" w:sz="0" w:space="0" w:color="auto"/>
        <w:left w:val="none" w:sz="0" w:space="0" w:color="auto"/>
        <w:bottom w:val="none" w:sz="0" w:space="0" w:color="auto"/>
        <w:right w:val="none" w:sz="0" w:space="0" w:color="auto"/>
      </w:divBdr>
    </w:div>
    <w:div w:id="17662228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2046219">
      <w:bodyDiv w:val="1"/>
      <w:marLeft w:val="0"/>
      <w:marRight w:val="0"/>
      <w:marTop w:val="0"/>
      <w:marBottom w:val="0"/>
      <w:divBdr>
        <w:top w:val="none" w:sz="0" w:space="0" w:color="auto"/>
        <w:left w:val="none" w:sz="0" w:space="0" w:color="auto"/>
        <w:bottom w:val="none" w:sz="0" w:space="0" w:color="auto"/>
        <w:right w:val="none" w:sz="0" w:space="0" w:color="auto"/>
      </w:divBdr>
    </w:div>
    <w:div w:id="1787308566">
      <w:bodyDiv w:val="1"/>
      <w:marLeft w:val="0"/>
      <w:marRight w:val="0"/>
      <w:marTop w:val="0"/>
      <w:marBottom w:val="0"/>
      <w:divBdr>
        <w:top w:val="none" w:sz="0" w:space="0" w:color="auto"/>
        <w:left w:val="none" w:sz="0" w:space="0" w:color="auto"/>
        <w:bottom w:val="none" w:sz="0" w:space="0" w:color="auto"/>
        <w:right w:val="none" w:sz="0" w:space="0" w:color="auto"/>
      </w:divBdr>
    </w:div>
    <w:div w:id="17911654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9562460">
      <w:bodyDiv w:val="1"/>
      <w:marLeft w:val="0"/>
      <w:marRight w:val="0"/>
      <w:marTop w:val="0"/>
      <w:marBottom w:val="0"/>
      <w:divBdr>
        <w:top w:val="none" w:sz="0" w:space="0" w:color="auto"/>
        <w:left w:val="none" w:sz="0" w:space="0" w:color="auto"/>
        <w:bottom w:val="none" w:sz="0" w:space="0" w:color="auto"/>
        <w:right w:val="none" w:sz="0" w:space="0" w:color="auto"/>
      </w:divBdr>
    </w:div>
    <w:div w:id="1807968857">
      <w:bodyDiv w:val="1"/>
      <w:marLeft w:val="0"/>
      <w:marRight w:val="0"/>
      <w:marTop w:val="0"/>
      <w:marBottom w:val="0"/>
      <w:divBdr>
        <w:top w:val="none" w:sz="0" w:space="0" w:color="auto"/>
        <w:left w:val="none" w:sz="0" w:space="0" w:color="auto"/>
        <w:bottom w:val="none" w:sz="0" w:space="0" w:color="auto"/>
        <w:right w:val="none" w:sz="0" w:space="0" w:color="auto"/>
      </w:divBdr>
    </w:div>
    <w:div w:id="1825052143">
      <w:bodyDiv w:val="1"/>
      <w:marLeft w:val="0"/>
      <w:marRight w:val="0"/>
      <w:marTop w:val="0"/>
      <w:marBottom w:val="0"/>
      <w:divBdr>
        <w:top w:val="none" w:sz="0" w:space="0" w:color="auto"/>
        <w:left w:val="none" w:sz="0" w:space="0" w:color="auto"/>
        <w:bottom w:val="none" w:sz="0" w:space="0" w:color="auto"/>
        <w:right w:val="none" w:sz="0" w:space="0" w:color="auto"/>
      </w:divBdr>
    </w:div>
    <w:div w:id="1829520918">
      <w:bodyDiv w:val="1"/>
      <w:marLeft w:val="0"/>
      <w:marRight w:val="0"/>
      <w:marTop w:val="0"/>
      <w:marBottom w:val="0"/>
      <w:divBdr>
        <w:top w:val="none" w:sz="0" w:space="0" w:color="auto"/>
        <w:left w:val="none" w:sz="0" w:space="0" w:color="auto"/>
        <w:bottom w:val="none" w:sz="0" w:space="0" w:color="auto"/>
        <w:right w:val="none" w:sz="0" w:space="0" w:color="auto"/>
      </w:divBdr>
    </w:div>
    <w:div w:id="183317628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3466551">
      <w:bodyDiv w:val="1"/>
      <w:marLeft w:val="0"/>
      <w:marRight w:val="0"/>
      <w:marTop w:val="0"/>
      <w:marBottom w:val="0"/>
      <w:divBdr>
        <w:top w:val="none" w:sz="0" w:space="0" w:color="auto"/>
        <w:left w:val="none" w:sz="0" w:space="0" w:color="auto"/>
        <w:bottom w:val="none" w:sz="0" w:space="0" w:color="auto"/>
        <w:right w:val="none" w:sz="0" w:space="0" w:color="auto"/>
      </w:divBdr>
    </w:div>
    <w:div w:id="1854108435">
      <w:bodyDiv w:val="1"/>
      <w:marLeft w:val="0"/>
      <w:marRight w:val="0"/>
      <w:marTop w:val="0"/>
      <w:marBottom w:val="0"/>
      <w:divBdr>
        <w:top w:val="none" w:sz="0" w:space="0" w:color="auto"/>
        <w:left w:val="none" w:sz="0" w:space="0" w:color="auto"/>
        <w:bottom w:val="none" w:sz="0" w:space="0" w:color="auto"/>
        <w:right w:val="none" w:sz="0" w:space="0" w:color="auto"/>
      </w:divBdr>
    </w:div>
    <w:div w:id="1859999859">
      <w:bodyDiv w:val="1"/>
      <w:marLeft w:val="0"/>
      <w:marRight w:val="0"/>
      <w:marTop w:val="0"/>
      <w:marBottom w:val="0"/>
      <w:divBdr>
        <w:top w:val="none" w:sz="0" w:space="0" w:color="auto"/>
        <w:left w:val="none" w:sz="0" w:space="0" w:color="auto"/>
        <w:bottom w:val="none" w:sz="0" w:space="0" w:color="auto"/>
        <w:right w:val="none" w:sz="0" w:space="0" w:color="auto"/>
      </w:divBdr>
    </w:div>
    <w:div w:id="1860047674">
      <w:bodyDiv w:val="1"/>
      <w:marLeft w:val="0"/>
      <w:marRight w:val="0"/>
      <w:marTop w:val="0"/>
      <w:marBottom w:val="0"/>
      <w:divBdr>
        <w:top w:val="none" w:sz="0" w:space="0" w:color="auto"/>
        <w:left w:val="none" w:sz="0" w:space="0" w:color="auto"/>
        <w:bottom w:val="none" w:sz="0" w:space="0" w:color="auto"/>
        <w:right w:val="none" w:sz="0" w:space="0" w:color="auto"/>
      </w:divBdr>
    </w:div>
    <w:div w:id="1862008867">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5922000">
      <w:bodyDiv w:val="1"/>
      <w:marLeft w:val="0"/>
      <w:marRight w:val="0"/>
      <w:marTop w:val="0"/>
      <w:marBottom w:val="0"/>
      <w:divBdr>
        <w:top w:val="none" w:sz="0" w:space="0" w:color="auto"/>
        <w:left w:val="none" w:sz="0" w:space="0" w:color="auto"/>
        <w:bottom w:val="none" w:sz="0" w:space="0" w:color="auto"/>
        <w:right w:val="none" w:sz="0" w:space="0" w:color="auto"/>
      </w:divBdr>
    </w:div>
    <w:div w:id="1877152783">
      <w:bodyDiv w:val="1"/>
      <w:marLeft w:val="0"/>
      <w:marRight w:val="0"/>
      <w:marTop w:val="0"/>
      <w:marBottom w:val="0"/>
      <w:divBdr>
        <w:top w:val="none" w:sz="0" w:space="0" w:color="auto"/>
        <w:left w:val="none" w:sz="0" w:space="0" w:color="auto"/>
        <w:bottom w:val="none" w:sz="0" w:space="0" w:color="auto"/>
        <w:right w:val="none" w:sz="0" w:space="0" w:color="auto"/>
      </w:divBdr>
    </w:div>
    <w:div w:id="1885559032">
      <w:bodyDiv w:val="1"/>
      <w:marLeft w:val="0"/>
      <w:marRight w:val="0"/>
      <w:marTop w:val="0"/>
      <w:marBottom w:val="0"/>
      <w:divBdr>
        <w:top w:val="none" w:sz="0" w:space="0" w:color="auto"/>
        <w:left w:val="none" w:sz="0" w:space="0" w:color="auto"/>
        <w:bottom w:val="none" w:sz="0" w:space="0" w:color="auto"/>
        <w:right w:val="none" w:sz="0" w:space="0" w:color="auto"/>
      </w:divBdr>
    </w:div>
    <w:div w:id="1887646713">
      <w:bodyDiv w:val="1"/>
      <w:marLeft w:val="0"/>
      <w:marRight w:val="0"/>
      <w:marTop w:val="0"/>
      <w:marBottom w:val="0"/>
      <w:divBdr>
        <w:top w:val="none" w:sz="0" w:space="0" w:color="auto"/>
        <w:left w:val="none" w:sz="0" w:space="0" w:color="auto"/>
        <w:bottom w:val="none" w:sz="0" w:space="0" w:color="auto"/>
        <w:right w:val="none" w:sz="0" w:space="0" w:color="auto"/>
      </w:divBdr>
    </w:div>
    <w:div w:id="1917981345">
      <w:bodyDiv w:val="1"/>
      <w:marLeft w:val="0"/>
      <w:marRight w:val="0"/>
      <w:marTop w:val="0"/>
      <w:marBottom w:val="0"/>
      <w:divBdr>
        <w:top w:val="none" w:sz="0" w:space="0" w:color="auto"/>
        <w:left w:val="none" w:sz="0" w:space="0" w:color="auto"/>
        <w:bottom w:val="none" w:sz="0" w:space="0" w:color="auto"/>
        <w:right w:val="none" w:sz="0" w:space="0" w:color="auto"/>
      </w:divBdr>
    </w:div>
    <w:div w:id="1934819334">
      <w:bodyDiv w:val="1"/>
      <w:marLeft w:val="0"/>
      <w:marRight w:val="0"/>
      <w:marTop w:val="0"/>
      <w:marBottom w:val="0"/>
      <w:divBdr>
        <w:top w:val="none" w:sz="0" w:space="0" w:color="auto"/>
        <w:left w:val="none" w:sz="0" w:space="0" w:color="auto"/>
        <w:bottom w:val="none" w:sz="0" w:space="0" w:color="auto"/>
        <w:right w:val="none" w:sz="0" w:space="0" w:color="auto"/>
      </w:divBdr>
    </w:div>
    <w:div w:id="1946036142">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8553">
      <w:bodyDiv w:val="1"/>
      <w:marLeft w:val="0"/>
      <w:marRight w:val="0"/>
      <w:marTop w:val="0"/>
      <w:marBottom w:val="0"/>
      <w:divBdr>
        <w:top w:val="none" w:sz="0" w:space="0" w:color="auto"/>
        <w:left w:val="none" w:sz="0" w:space="0" w:color="auto"/>
        <w:bottom w:val="none" w:sz="0" w:space="0" w:color="auto"/>
        <w:right w:val="none" w:sz="0" w:space="0" w:color="auto"/>
      </w:divBdr>
    </w:div>
    <w:div w:id="1976597577">
      <w:bodyDiv w:val="1"/>
      <w:marLeft w:val="0"/>
      <w:marRight w:val="0"/>
      <w:marTop w:val="0"/>
      <w:marBottom w:val="0"/>
      <w:divBdr>
        <w:top w:val="none" w:sz="0" w:space="0" w:color="auto"/>
        <w:left w:val="none" w:sz="0" w:space="0" w:color="auto"/>
        <w:bottom w:val="none" w:sz="0" w:space="0" w:color="auto"/>
        <w:right w:val="none" w:sz="0" w:space="0" w:color="auto"/>
      </w:divBdr>
    </w:div>
    <w:div w:id="1985429071">
      <w:bodyDiv w:val="1"/>
      <w:marLeft w:val="0"/>
      <w:marRight w:val="0"/>
      <w:marTop w:val="0"/>
      <w:marBottom w:val="0"/>
      <w:divBdr>
        <w:top w:val="none" w:sz="0" w:space="0" w:color="auto"/>
        <w:left w:val="none" w:sz="0" w:space="0" w:color="auto"/>
        <w:bottom w:val="none" w:sz="0" w:space="0" w:color="auto"/>
        <w:right w:val="none" w:sz="0" w:space="0" w:color="auto"/>
      </w:divBdr>
    </w:div>
    <w:div w:id="1994554794">
      <w:bodyDiv w:val="1"/>
      <w:marLeft w:val="0"/>
      <w:marRight w:val="0"/>
      <w:marTop w:val="0"/>
      <w:marBottom w:val="0"/>
      <w:divBdr>
        <w:top w:val="none" w:sz="0" w:space="0" w:color="auto"/>
        <w:left w:val="none" w:sz="0" w:space="0" w:color="auto"/>
        <w:bottom w:val="none" w:sz="0" w:space="0" w:color="auto"/>
        <w:right w:val="none" w:sz="0" w:space="0" w:color="auto"/>
      </w:divBdr>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850680">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4531730">
      <w:bodyDiv w:val="1"/>
      <w:marLeft w:val="0"/>
      <w:marRight w:val="0"/>
      <w:marTop w:val="0"/>
      <w:marBottom w:val="0"/>
      <w:divBdr>
        <w:top w:val="none" w:sz="0" w:space="0" w:color="auto"/>
        <w:left w:val="none" w:sz="0" w:space="0" w:color="auto"/>
        <w:bottom w:val="none" w:sz="0" w:space="0" w:color="auto"/>
        <w:right w:val="none" w:sz="0" w:space="0" w:color="auto"/>
      </w:divBdr>
    </w:div>
    <w:div w:id="2020499741">
      <w:bodyDiv w:val="1"/>
      <w:marLeft w:val="0"/>
      <w:marRight w:val="0"/>
      <w:marTop w:val="0"/>
      <w:marBottom w:val="0"/>
      <w:divBdr>
        <w:top w:val="none" w:sz="0" w:space="0" w:color="auto"/>
        <w:left w:val="none" w:sz="0" w:space="0" w:color="auto"/>
        <w:bottom w:val="none" w:sz="0" w:space="0" w:color="auto"/>
        <w:right w:val="none" w:sz="0" w:space="0" w:color="auto"/>
      </w:divBdr>
    </w:div>
    <w:div w:id="2020963098">
      <w:bodyDiv w:val="1"/>
      <w:marLeft w:val="0"/>
      <w:marRight w:val="0"/>
      <w:marTop w:val="0"/>
      <w:marBottom w:val="0"/>
      <w:divBdr>
        <w:top w:val="none" w:sz="0" w:space="0" w:color="auto"/>
        <w:left w:val="none" w:sz="0" w:space="0" w:color="auto"/>
        <w:bottom w:val="none" w:sz="0" w:space="0" w:color="auto"/>
        <w:right w:val="none" w:sz="0" w:space="0" w:color="auto"/>
      </w:divBdr>
    </w:div>
    <w:div w:id="2027051652">
      <w:bodyDiv w:val="1"/>
      <w:marLeft w:val="0"/>
      <w:marRight w:val="0"/>
      <w:marTop w:val="0"/>
      <w:marBottom w:val="0"/>
      <w:divBdr>
        <w:top w:val="none" w:sz="0" w:space="0" w:color="auto"/>
        <w:left w:val="none" w:sz="0" w:space="0" w:color="auto"/>
        <w:bottom w:val="none" w:sz="0" w:space="0" w:color="auto"/>
        <w:right w:val="none" w:sz="0" w:space="0" w:color="auto"/>
      </w:divBdr>
    </w:div>
    <w:div w:id="2036420910">
      <w:bodyDiv w:val="1"/>
      <w:marLeft w:val="0"/>
      <w:marRight w:val="0"/>
      <w:marTop w:val="0"/>
      <w:marBottom w:val="0"/>
      <w:divBdr>
        <w:top w:val="none" w:sz="0" w:space="0" w:color="auto"/>
        <w:left w:val="none" w:sz="0" w:space="0" w:color="auto"/>
        <w:bottom w:val="none" w:sz="0" w:space="0" w:color="auto"/>
        <w:right w:val="none" w:sz="0" w:space="0" w:color="auto"/>
      </w:divBdr>
    </w:div>
    <w:div w:id="2038774438">
      <w:bodyDiv w:val="1"/>
      <w:marLeft w:val="0"/>
      <w:marRight w:val="0"/>
      <w:marTop w:val="0"/>
      <w:marBottom w:val="0"/>
      <w:divBdr>
        <w:top w:val="none" w:sz="0" w:space="0" w:color="auto"/>
        <w:left w:val="none" w:sz="0" w:space="0" w:color="auto"/>
        <w:bottom w:val="none" w:sz="0" w:space="0" w:color="auto"/>
        <w:right w:val="none" w:sz="0" w:space="0" w:color="auto"/>
      </w:divBdr>
    </w:div>
    <w:div w:id="2045250751">
      <w:bodyDiv w:val="1"/>
      <w:marLeft w:val="0"/>
      <w:marRight w:val="0"/>
      <w:marTop w:val="0"/>
      <w:marBottom w:val="0"/>
      <w:divBdr>
        <w:top w:val="none" w:sz="0" w:space="0" w:color="auto"/>
        <w:left w:val="none" w:sz="0" w:space="0" w:color="auto"/>
        <w:bottom w:val="none" w:sz="0" w:space="0" w:color="auto"/>
        <w:right w:val="none" w:sz="0" w:space="0" w:color="auto"/>
      </w:divBdr>
    </w:div>
    <w:div w:id="2053532826">
      <w:bodyDiv w:val="1"/>
      <w:marLeft w:val="0"/>
      <w:marRight w:val="0"/>
      <w:marTop w:val="0"/>
      <w:marBottom w:val="0"/>
      <w:divBdr>
        <w:top w:val="none" w:sz="0" w:space="0" w:color="auto"/>
        <w:left w:val="none" w:sz="0" w:space="0" w:color="auto"/>
        <w:bottom w:val="none" w:sz="0" w:space="0" w:color="auto"/>
        <w:right w:val="none" w:sz="0" w:space="0" w:color="auto"/>
      </w:divBdr>
    </w:div>
    <w:div w:id="2065563812">
      <w:bodyDiv w:val="1"/>
      <w:marLeft w:val="0"/>
      <w:marRight w:val="0"/>
      <w:marTop w:val="0"/>
      <w:marBottom w:val="0"/>
      <w:divBdr>
        <w:top w:val="none" w:sz="0" w:space="0" w:color="auto"/>
        <w:left w:val="none" w:sz="0" w:space="0" w:color="auto"/>
        <w:bottom w:val="none" w:sz="0" w:space="0" w:color="auto"/>
        <w:right w:val="none" w:sz="0" w:space="0" w:color="auto"/>
      </w:divBdr>
    </w:div>
    <w:div w:id="20743116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259">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7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zaochnik.ru/zayavki/3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hyperlink" Target="https://zaochnik.ru/zayavki/61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B928B-D829-47E1-ABF1-15C7451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34</Pages>
  <Words>11738</Words>
  <Characters>66910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74</cp:revision>
  <cp:lastPrinted>2020-11-25T08:46:00Z</cp:lastPrinted>
  <dcterms:created xsi:type="dcterms:W3CDTF">2021-10-01T12:40:00Z</dcterms:created>
  <dcterms:modified xsi:type="dcterms:W3CDTF">2023-04-19T15:53:00Z</dcterms:modified>
</cp:coreProperties>
</file>